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68.svgz" ContentType="image/svg+xml;base64"/>
  <Override PartName="/word/media/rId52.svgz" ContentType="image/svg+xml;base64"/>
  <Override PartName="/word/media/rId422.png" ContentType="image/png"/>
  <Override PartName="/word/media/rId452.jpg" ContentType="image/jpeg"/>
  <Override PartName="/word/media/rId40.gif" ContentType="image/gif"/>
  <Override PartName="/word/media/rId46.gif" ContentType="image/gif"/>
  <Override PartName="/word/media/rId49.gif" ContentType="image/gif"/>
  <Override PartName="/word/media/rId75.jpg" ContentType="image/jpeg"/>
  <Override PartName="/word/media/rId22.jpg" ContentType="image/jpeg"/>
  <Override PartName="/word/media/rId387.jpg" ContentType="image/jpeg"/>
  <Override PartName="/word/media/rId355.jpg" ContentType="image/jpeg"/>
  <Override PartName="/word/media/rId277.jpg" ContentType="image/jpeg"/>
  <Override PartName="/word/media/rId254.jpg" ContentType="image/jpeg"/>
  <Override PartName="/word/media/rId316.jpg" ContentType="image/jpeg"/>
  <Override PartName="/word/media/rId290.jpg" ContentType="image/jpeg"/>
  <Override PartName="/word/media/rId124.jpg" ContentType="image/jpeg"/>
  <Override PartName="/word/media/rId104.jpg" ContentType="image/jpeg"/>
  <Override PartName="/word/media/rId150.jpg" ContentType="image/jpeg"/>
  <Override PartName="/word/media/rId215.jpg" ContentType="image/jpeg"/>
  <Override PartName="/word/media/rId111.jpg" ContentType="image/jpeg"/>
  <Override PartName="/word/media/rId82.jpg" ContentType="image/jpeg"/>
  <Override PartName="/word/media/rId270.jpg" ContentType="image/jpeg"/>
  <Override PartName="/word/media/rId241.jpg" ContentType="image/jpeg"/>
  <Override PartName="/word/media/rId176.jpg" ContentType="image/jpeg"/>
  <Override PartName="/word/media/rId309.jpg" ContentType="image/jpeg"/>
  <Override PartName="/word/media/rId65.jpg" ContentType="image/jpeg"/>
  <Override PartName="/word/media/rId267.jpg" ContentType="image/jpeg"/>
  <Override PartName="/word/media/rId228.jpg" ContentType="image/jpeg"/>
  <Override PartName="/word/media/rId95.jpg" ContentType="image/jpeg"/>
  <Override PartName="/word/media/rId55.png" ContentType="image/png"/>
  <Override PartName="/word/media/rId380.png" ContentType="image/png"/>
  <Override PartName="/word/media/rId368.png" ContentType="image/png"/>
  <Override PartName="/word/media/rId137.png" ContentType="image/png"/>
  <Override PartName="/word/media/rId342.png" ContentType="image/png"/>
  <Override PartName="/word/media/rId163.png" ContentType="image/png"/>
  <Override PartName="/word/media/rId202.png" ContentType="image/png"/>
  <Override PartName="/word/media/rId371.png" ContentType="image/png"/>
  <Override PartName="/word/media/rId189.png" ContentType="image/png"/>
  <Override PartName="/word/media/rId329.png" ContentType="image/png"/>
  <Override PartName="/word/media/rId43.png" ContentType="image/png"/>
  <Override PartName="/word/media/rId5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404" w:name="js_article"/>
    <w:bookmarkStart w:id="21" w:name="js_top_ad_area"/>
    <w:bookmarkEnd w:id="21"/>
    <w:bookmarkStart w:id="402" w:name="js_base_container"/>
    <w:bookmarkStart w:id="27" w:name="js_row_immersive_stream_wrap"/>
    <w:bookmarkStart w:id="25" w:name="js_row_immersive_cover_img"/>
    <w:p>
      <w:pPr>
        <w:pStyle w:val="FirstParagraph"/>
      </w:pPr>
      <w:r>
        <w:drawing>
          <wp:inline>
            <wp:extent cx="5334000" cy="2271117"/>
            <wp:effectExtent b="0" l="0" r="0" t="0"/>
            <wp:docPr descr="cover_image" title="" id="23" name="Picture"/>
            <a:graphic>
              <a:graphicData uri="http://schemas.openxmlformats.org/drawingml/2006/picture">
                <pic:pic>
                  <pic:nvPicPr>
                    <pic:cNvPr descr="https://mmbiz.qpic.cn/sz_mmbiz_jpg/wnoOziatvbhpngicpJC71ic8csLul13Da8GN83vh6LKia6DNFLcGu2pXtgomy7YcWvglIkcqcic28eIOkoOYTViaHtXg/0?wx_fmt=jpeg" id="24" name="Picture"/>
                    <pic:cNvPicPr>
                      <a:picLocks noChangeArrowheads="1" noChangeAspect="1"/>
                    </pic:cNvPicPr>
                  </pic:nvPicPr>
                  <pic:blipFill>
                    <a:blip r:embed="rId22"/>
                    <a:stretch>
                      <a:fillRect/>
                    </a:stretch>
                  </pic:blipFill>
                  <pic:spPr bwMode="auto">
                    <a:xfrm>
                      <a:off x="0" y="0"/>
                      <a:ext cx="5334000" cy="2271117"/>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398" w:name="page-content"/>
    <w:bookmarkStart w:id="392" w:name="img-content"/>
    <w:bookmarkStart w:id="391" w:name="activity-name"/>
    <w:p>
      <w:pPr>
        <w:pStyle w:val="Heading1"/>
      </w:pPr>
      <w:r>
        <w:t xml:space="preserve">蒙特利尔教育界同行汇聚教育展，一起扬帆起航</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390" w:name="js_content"/>
    <w:p>
      <w:pPr>
        <w:pStyle w:val="BodyText"/>
      </w:pPr>
      <w:r>
        <w:drawing>
          <wp:inline>
            <wp:extent cx="5334000" cy="1102360"/>
            <wp:effectExtent b="0" l="0" r="0" t="0"/>
            <wp:docPr descr="" title="" id="41" name="Picture"/>
            <a:graphic>
              <a:graphicData uri="http://schemas.openxmlformats.org/drawingml/2006/picture">
                <pic:pic>
                  <pic:nvPicPr>
                    <pic:cNvPr descr="https://mmbiz.qpic.cn/sz_mmbiz_gif/wnoOziatvbhpop0Wjs0mh7ugAlAaC1DApAZdhGku7emRTT5haVS7byZibpkQKX1QUaF7EdaTEHc7aVDezUmtJR4Q/640?wx_fmt=gif&amp;from=appmsg" id="42" name="Picture"/>
                    <pic:cNvPicPr>
                      <a:picLocks noChangeArrowheads="1" noChangeAspect="1"/>
                    </pic:cNvPicPr>
                  </pic:nvPicPr>
                  <pic:blipFill>
                    <a:blip r:embed="rId40"/>
                    <a:stretch>
                      <a:fillRect/>
                    </a:stretch>
                  </pic:blipFill>
                  <pic:spPr bwMode="auto">
                    <a:xfrm>
                      <a:off x="0" y="0"/>
                      <a:ext cx="5334000" cy="1102360"/>
                    </a:xfrm>
                    <a:prstGeom prst="rect">
                      <a:avLst/>
                    </a:prstGeom>
                    <a:noFill/>
                    <a:ln w="9525">
                      <a:noFill/>
                      <a:headEnd/>
                      <a:tailEnd/>
                    </a:ln>
                  </pic:spPr>
                </pic:pic>
              </a:graphicData>
            </a:graphic>
          </wp:inline>
        </w:drawing>
      </w:r>
    </w:p>
    <w:p>
      <w:pPr>
        <w:pStyle w:val="BodyText"/>
      </w:pPr>
      <w:r>
        <w:drawing>
          <wp:inline>
            <wp:extent cx="5334000" cy="4788746"/>
            <wp:effectExtent b="0" l="0" r="0" t="0"/>
            <wp:docPr descr="" title="" id="44" name="Picture"/>
            <a:graphic>
              <a:graphicData uri="http://schemas.openxmlformats.org/drawingml/2006/picture">
                <pic:pic>
                  <pic:nvPicPr>
                    <pic:cNvPr descr="https://mmbiz.qpic.cn/sz_mmbiz_png/wnoOziatvbhpop0Wjs0mh7ugAlAaC1DApxsuy2QfcfRAEMRFePLCial9hP0vK8XVvTmicbbnIzm34VGOTl8BHIwxQ/640?wx_fmt=png&amp;from=appmsg" id="45" name="Picture"/>
                    <pic:cNvPicPr>
                      <a:picLocks noChangeArrowheads="1" noChangeAspect="1"/>
                    </pic:cNvPicPr>
                  </pic:nvPicPr>
                  <pic:blipFill>
                    <a:blip r:embed="rId43"/>
                    <a:stretch>
                      <a:fillRect/>
                    </a:stretch>
                  </pic:blipFill>
                  <pic:spPr bwMode="auto">
                    <a:xfrm>
                      <a:off x="0" y="0"/>
                      <a:ext cx="5334000" cy="4788746"/>
                    </a:xfrm>
                    <a:prstGeom prst="rect">
                      <a:avLst/>
                    </a:prstGeom>
                    <a:noFill/>
                    <a:ln w="9525">
                      <a:noFill/>
                      <a:headEnd/>
                      <a:tailEnd/>
                    </a:ln>
                  </pic:spPr>
                </pic:pic>
              </a:graphicData>
            </a:graphic>
          </wp:inline>
        </w:drawing>
      </w:r>
    </w:p>
    <w:p>
      <w:pPr>
        <w:pStyle w:val="BodyText"/>
      </w:pPr>
      <w:r>
        <w:drawing>
          <wp:inline>
            <wp:extent cx="3860800" cy="3390900"/>
            <wp:effectExtent b="0" l="0" r="0" t="0"/>
            <wp:docPr descr="" title="" id="47" name="Picture"/>
            <a:graphic>
              <a:graphicData uri="http://schemas.openxmlformats.org/drawingml/2006/picture">
                <pic:pic>
                  <pic:nvPicPr>
                    <pic:cNvPr descr="https://mmbiz.qpic.cn/sz_mmbiz_gif/wnoOziatvbhpop0Wjs0mh7ugAlAaC1DApM4wHpm6ZicGJ0dw2MT2vdTZve8QI5bAbIlZeiausYpz02GiaNdQX7yDRQ/640?wx_fmt=gif&amp;from=appmsg" id="48"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2298700" cy="2514600"/>
            <wp:effectExtent b="0" l="0" r="0" t="0"/>
            <wp:docPr descr="" title="" id="50" name="Picture"/>
            <a:graphic>
              <a:graphicData uri="http://schemas.openxmlformats.org/drawingml/2006/picture">
                <pic:pic>
                  <pic:nvPicPr>
                    <pic:cNvPr descr="https://mmbiz.qpic.cn/sz_mmbiz_gif/wnoOziatvbhpop0Wjs0mh7ugAlAaC1DApSS3Dia5JoBWQTGyXDBFxXIHMAicM9lrAPJoOUTEUngV53ias3nPHhYPww/640?wx_fmt=gif&amp;from=appmsg" id="51"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未来有我</w:t>
      </w:r>
      <w:r>
        <w:rPr>
          <w:bCs/>
          <w:b/>
        </w:rPr>
        <w:t xml:space="preserve"> </w:t>
      </w:r>
    </w:p>
    <w:p>
      <w:pPr>
        <w:pStyle w:val="BodyText"/>
      </w:pPr>
      <w:r>
        <w:rPr>
          <w:bCs/>
          <w:b/>
        </w:rPr>
        <w:t xml:space="preserve"> </w:t>
      </w:r>
      <w:r>
        <w:rPr>
          <w:bCs/>
          <w:b/>
        </w:rPr>
        <w:t xml:space="preserve">教育先行</w:t>
      </w:r>
      <w:r>
        <w:rPr>
          <w:bCs/>
          <w:b/>
        </w:rPr>
        <w:t xml:space="preserve"> </w:t>
      </w:r>
    </w:p>
    <w:p>
      <w:pPr>
        <w:pStyle w:val="BodyText"/>
      </w:pPr>
      <w:r>
        <w:rPr>
          <w:bCs/>
          <w:b/>
        </w:rPr>
        <w:t xml:space="preserve"> </w:t>
      </w:r>
      <w:r>
        <w:rPr>
          <w:bCs/>
          <w:b/>
        </w:rPr>
        <w:t xml:space="preserve">*蒙特利尔教育论坛*</w:t>
      </w:r>
      <w:r>
        <w:rPr>
          <w:bCs/>
          <w:b/>
        </w:rPr>
        <w:t xml:space="preserve"> </w:t>
      </w:r>
    </w:p>
    <w:p>
      <w:pPr>
        <w:pStyle w:val="BodyText"/>
      </w:pPr>
      <w:r>
        <w:t xml:space="preserve"> </w:t>
      </w:r>
      <w:r>
        <w:t xml:space="preserve"> </w:t>
      </w:r>
      <w:r>
        <w:t xml:space="preserve">第三届华人教育展</w:t>
      </w:r>
      <w:r>
        <w:t xml:space="preserve"> </w:t>
      </w:r>
      <w:r>
        <w:t xml:space="preserve"> </w:t>
      </w:r>
    </w:p>
    <w:p>
      <w:pPr>
        <w:pStyle w:val="BodyText"/>
      </w:pPr>
      <w:r>
        <w:drawing>
          <wp:inline>
            <wp:extent cx="3810000" cy="2540000"/>
            <wp:effectExtent b="0" l="0" r="0" t="0"/>
            <wp:docPr descr="" title="" id="53" name="Picture"/>
            <a:graphic>
              <a:graphicData uri="http://schemas.openxmlformats.org/drawingml/2006/picture">
                <pic:pic>
                  <pic:nvPicPr>
                    <pic:cNvPr descr="data:image/svg+xml;base64,PHN2ZyBzdHlsZT0iZmxvYXQ6bGVmdDtsaW5lLWhlaWdodDowO3dpZHRoOjA7dmVydGljYWwtYWxpZ246dG9wOyIgdmlld2JveD0iMCAwIDEgMSI+CiAgICAgICAgICAgPC9zdmc+" id="5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br/>
      </w:r>
      <w:r>
        <w:t xml:space="preserve"> </w:t>
      </w:r>
      <w:r>
        <w:rPr>
          <w:bCs/>
          <w:b/>
        </w:rPr>
        <w:t xml:space="preserve"> </w:t>
      </w:r>
      <w:r>
        <w:rPr>
          <w:bCs/>
          <w:b/>
        </w:rPr>
        <w:t xml:space="preserve">第三届教育展</w:t>
      </w:r>
      <w:r>
        <w:rPr>
          <w:bCs/>
          <w:b/>
        </w:rPr>
        <w:t xml:space="preserve"> </w:t>
      </w:r>
      <w:r>
        <w:t xml:space="preserve"> </w:t>
      </w:r>
      <w:r>
        <w:t xml:space="preserve"> </w:t>
      </w:r>
      <w:r>
        <w:t xml:space="preserve">即将在5月4日盛大开幕！</w:t>
      </w:r>
      <w:r>
        <w:t xml:space="preserve"> </w:t>
      </w:r>
      <w:r>
        <w:t xml:space="preserve"> </w:t>
      </w:r>
    </w:p>
    <w:p>
      <w:pPr>
        <w:pStyle w:val="BodyText"/>
      </w:pPr>
      <w:r>
        <w:t xml:space="preserve"> </w:t>
      </w:r>
      <w:r>
        <w:drawing>
          <wp:inline>
            <wp:extent cx="5334000" cy="2234338"/>
            <wp:effectExtent b="0" l="0" r="0" t="0"/>
            <wp:docPr descr="" title="" id="56" name="Picture"/>
            <a:graphic>
              <a:graphicData uri="http://schemas.openxmlformats.org/drawingml/2006/picture">
                <pic:pic>
                  <pic:nvPicPr>
                    <pic:cNvPr descr="https://mmbiz.qpic.cn/sz_mmbiz_png/wnoOziatvbhpngicpJC71ic8csLul13Da8Gh4eHMxynRynMnibaSMSNj1lNxyj3ibT9hI558fuSF2qox867OUSMibiaqw/640?wx_fmt=png&amp;from=appmsg" id="57" name="Picture"/>
                    <pic:cNvPicPr>
                      <a:picLocks noChangeArrowheads="1" noChangeAspect="1"/>
                    </pic:cNvPicPr>
                  </pic:nvPicPr>
                  <pic:blipFill>
                    <a:blip r:embed="rId55"/>
                    <a:stretch>
                      <a:fillRect/>
                    </a:stretch>
                  </pic:blipFill>
                  <pic:spPr bwMode="auto">
                    <a:xfrm>
                      <a:off x="0" y="0"/>
                      <a:ext cx="5334000" cy="2234338"/>
                    </a:xfrm>
                    <a:prstGeom prst="rect">
                      <a:avLst/>
                    </a:prstGeom>
                    <a:noFill/>
                    <a:ln w="9525">
                      <a:noFill/>
                      <a:headEnd/>
                      <a:tailEnd/>
                    </a:ln>
                  </pic:spPr>
                </pic:pic>
              </a:graphicData>
            </a:graphic>
          </wp:inline>
        </w:drawing>
      </w:r>
      <w:r>
        <w:t xml:space="preserve"> </w:t>
      </w:r>
    </w:p>
    <w:p>
      <w:pPr>
        <w:pStyle w:val="BodyText"/>
      </w:pPr>
      <w:r>
        <w:t xml:space="preserve"> </w:t>
      </w:r>
      <w:r>
        <w:t xml:space="preserve"> </w:t>
      </w:r>
      <w:r>
        <w:t xml:space="preserve"> </w:t>
      </w:r>
      <w:r>
        <w:t xml:space="preserve">本次展会汇聚了几十家教育机构，涵盖学科辅导、艺术培养、语言提升、升学指导、STEM教育等多个领域，一站式解决您的教育需求！无论您的孩子处于哪个成长阶段，这里都有专业的机构和老师为您答疑解惑。</w:t>
      </w:r>
      <w:r>
        <w:t xml:space="preserve"> </w:t>
      </w:r>
      <w:r>
        <w:t xml:space="preserve"> </w:t>
      </w:r>
      <w:r>
        <w:t xml:space="preserve"> </w:t>
      </w:r>
    </w:p>
    <w:p>
      <w:pPr>
        <w:pStyle w:val="BodyText"/>
      </w:pPr>
      <w:r>
        <w:drawing>
          <wp:inline>
            <wp:extent cx="507660" cy="764548"/>
            <wp:effectExtent b="0" l="0" r="0" t="0"/>
            <wp:docPr descr="" title="" id="59" name="Picture"/>
            <a:graphic>
              <a:graphicData uri="http://schemas.openxmlformats.org/drawingml/2006/picture">
                <pic:pic>
                  <pic:nvPicPr>
                    <pic:cNvPr descr="https://mmbiz.qpic.cn/sz_mmbiz_png/wnoOziatvbhpop0Wjs0mh7ugAlAaC1DApzYicHdJFtDf9BnpGnnvicOhcCZa7ibJueDwTxxYbicJknhJa1DwbcU3rEQ/640?wx_fmt=png&amp;from=appmsg" id="60" name="Picture"/>
                    <pic:cNvPicPr>
                      <a:picLocks noChangeArrowheads="1" noChangeAspect="1"/>
                    </pic:cNvPicPr>
                  </pic:nvPicPr>
                  <pic:blipFill>
                    <a:blip r:embed="rId58"/>
                    <a:stretch>
                      <a:fillRect/>
                    </a:stretch>
                  </pic:blipFill>
                  <pic:spPr bwMode="auto">
                    <a:xfrm>
                      <a:off x="0" y="0"/>
                      <a:ext cx="507660" cy="764548"/>
                    </a:xfrm>
                    <a:prstGeom prst="rect">
                      <a:avLst/>
                    </a:prstGeom>
                    <a:noFill/>
                    <a:ln w="9525">
                      <a:noFill/>
                      <a:headEnd/>
                      <a:tailEnd/>
                    </a:ln>
                  </pic:spPr>
                </pic:pic>
              </a:graphicData>
            </a:graphic>
          </wp:inline>
        </w:drawing>
      </w:r>
    </w:p>
    <w:p>
      <w:pPr>
        <w:pStyle w:val="BodyText"/>
      </w:pPr>
      <w:r>
        <w:drawing>
          <wp:inline>
            <wp:extent cx="2298700" cy="2514600"/>
            <wp:effectExtent b="0" l="0" r="0" t="0"/>
            <wp:docPr descr="" title="" id="61" name="Picture"/>
            <a:graphic>
              <a:graphicData uri="http://schemas.openxmlformats.org/drawingml/2006/picture">
                <pic:pic>
                  <pic:nvPicPr>
                    <pic:cNvPr descr="https://mmbiz.qpic.cn/sz_mmbiz_gif/wnoOziatvbhpop0Wjs0mh7ugAlAaC1DApSS3Dia5JoBWQTGyXDBFxXIHMAicM9lrAPJoOUTEUngV53ias3nPHhYPww/640?wx_fmt=gif&amp;from=appmsg" id="62"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天选龙舟</w:t>
      </w:r>
      <w:r>
        <w:rPr>
          <w:bCs/>
          <w:b/>
        </w:rPr>
        <w:t xml:space="preserve"> </w:t>
      </w:r>
    </w:p>
    <w:p>
      <w:pPr>
        <w:pStyle w:val="BodyText"/>
      </w:pPr>
      <w:r>
        <w:drawing>
          <wp:inline>
            <wp:extent cx="3860800" cy="3390900"/>
            <wp:effectExtent b="0" l="0" r="0" t="0"/>
            <wp:docPr descr="" title="" id="63" name="Picture"/>
            <a:graphic>
              <a:graphicData uri="http://schemas.openxmlformats.org/drawingml/2006/picture">
                <pic:pic>
                  <pic:nvPicPr>
                    <pic:cNvPr descr="https://mmbiz.qpic.cn/sz_mmbiz_gif/wnoOziatvbhpop0Wjs0mh7ugAlAaC1DApM4wHpm6ZicGJ0dw2MT2vdTZve8QI5bAbIlZeiausYpz02GiaNdQX7yDRQ/640?wx_fmt=gif&amp;from=appmsg" id="64"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66" name="Picture"/>
            <a:graphic>
              <a:graphicData uri="http://schemas.openxmlformats.org/drawingml/2006/picture">
                <pic:pic>
                  <pic:nvPicPr>
                    <pic:cNvPr descr="https://mmbiz.qpic.cn/sz_mmbiz_jpg/wnoOziatvbhpop0Wjs0mh7ugAlAaC1DApoNW1dP9260EtURNykAwAc5C2s1uY0ictw0bwTwQVKichOX9VibuuNLglg/640?wx_fmt=jpeg&amp;from=appmsg" id="67" name="Picture"/>
                    <pic:cNvPicPr>
                      <a:picLocks noChangeArrowheads="1" noChangeAspect="1"/>
                    </pic:cNvPicPr>
                  </pic:nvPicPr>
                  <pic:blipFill>
                    <a:blip r:embed="rId65"/>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69"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7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71"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7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73"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7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Cs/>
          <w:b/>
        </w:rPr>
        <w:t xml:space="preserve"> </w:t>
      </w:r>
      <w:r>
        <w:rPr>
          <w:bCs/>
          <w:b/>
        </w:rPr>
        <w:t xml:space="preserve">天选龙舟队｜劈波斩浪的青春图腾</w:t>
      </w:r>
      <w:r>
        <w:rPr>
          <w:bCs/>
          <w:b/>
        </w:rPr>
        <w:t xml:space="preserve"> </w:t>
      </w:r>
    </w:p>
    <w:p>
      <w:pPr>
        <w:pStyle w:val="BodyText"/>
      </w:pPr>
      <w:r>
        <w:t xml:space="preserve"> </w:t>
      </w:r>
      <w:r>
        <w:t xml:space="preserve">天选龙舟队是一支以家庭为核心、充满活力与团队精神的队伍，致力于促进亲子互动，凝聚社区力量。2023年，天选龙舟自 La Chine 河畔咆哮而生，一年之后，2024年魁北克杯 200 米竞速赛，成为唯一杀入全省社区 B 组的龙形闪电！二十支船桨撕开水面，奋力嘶吼碾碎逆风。这里没有孤胆英雄，只有数万次同频的训练。当鼓点击穿云层，你听见的不仅是战歌，更是20颗心脏共振的轰鸣。欢迎勇往直前的你加入我们！</w:t>
      </w:r>
      <w:r>
        <w:t xml:space="preserve"> </w:t>
      </w:r>
    </w:p>
    <w:p>
      <w:pPr>
        <w:pStyle w:val="BodyText"/>
      </w:pPr>
      <w:r>
        <w:t xml:space="preserve"> </w:t>
      </w:r>
      <w:r>
        <w:rPr>
          <w:bCs/>
          <w:b/>
        </w:rPr>
        <w:t xml:space="preserve"> </w:t>
      </w:r>
      <w:r>
        <w:rPr>
          <w:bCs/>
          <w:b/>
        </w:rPr>
        <w:t xml:space="preserve">报名二维码</w:t>
      </w:r>
      <w:r>
        <w:rPr>
          <w:bCs/>
          <w:b/>
        </w:rPr>
        <w:t xml:space="preserve"> </w:t>
      </w:r>
      <w:r>
        <w:t xml:space="preserve"> </w:t>
      </w:r>
    </w:p>
    <w:p>
      <w:pPr>
        <w:pStyle w:val="BodyText"/>
      </w:pPr>
      <w:r>
        <w:t xml:space="preserve"> </w:t>
      </w:r>
    </w:p>
    <w:p>
      <w:pPr>
        <w:pStyle w:val="BodyText"/>
      </w:pPr>
      <w:r>
        <w:drawing>
          <wp:inline>
            <wp:extent cx="5334000" cy="5253624"/>
            <wp:effectExtent b="0" l="0" r="0" t="0"/>
            <wp:docPr descr="" title="" id="76" name="Picture"/>
            <a:graphic>
              <a:graphicData uri="http://schemas.openxmlformats.org/drawingml/2006/picture">
                <pic:pic>
                  <pic:nvPicPr>
                    <pic:cNvPr descr="https://mmbiz.qpic.cn/sz_mmbiz_jpg/wnoOziatvbhpngicpJC71ic8csLul13Da8G6Fr3Cqe5Qlk3P7luN6hvXcBI0xqhcAoicD3BoKKx7dDpeWI0jubtOPw/640?wx_fmt=jpeg&amp;from=appmsg" id="77" name="Picture"/>
                    <pic:cNvPicPr>
                      <a:picLocks noChangeArrowheads="1" noChangeAspect="1"/>
                    </pic:cNvPicPr>
                  </pic:nvPicPr>
                  <pic:blipFill>
                    <a:blip r:embed="rId75"/>
                    <a:stretch>
                      <a:fillRect/>
                    </a:stretch>
                  </pic:blipFill>
                  <pic:spPr bwMode="auto">
                    <a:xfrm>
                      <a:off x="0" y="0"/>
                      <a:ext cx="5334000" cy="5253624"/>
                    </a:xfrm>
                    <a:prstGeom prst="rect">
                      <a:avLst/>
                    </a:prstGeom>
                    <a:noFill/>
                    <a:ln w="9525">
                      <a:noFill/>
                      <a:headEnd/>
                      <a:tailEnd/>
                    </a:ln>
                  </pic:spPr>
                </pic:pic>
              </a:graphicData>
            </a:graphic>
          </wp:inline>
        </w:drawing>
      </w:r>
    </w:p>
    <w:p>
      <w:pPr>
        <w:pStyle w:val="BodyText"/>
      </w:pPr>
      <w:r>
        <w:t xml:space="preserve"> </w:t>
      </w:r>
      <w:r>
        <w:br/>
      </w:r>
      <w:r>
        <w:t xml:space="preserve"> </w:t>
      </w:r>
    </w:p>
    <w:p>
      <w:pPr>
        <w:pStyle w:val="BodyText"/>
      </w:pPr>
      <w:r>
        <w:drawing>
          <wp:inline>
            <wp:extent cx="2298700" cy="2514600"/>
            <wp:effectExtent b="0" l="0" r="0" t="0"/>
            <wp:docPr descr="" title="" id="78" name="Picture"/>
            <a:graphic>
              <a:graphicData uri="http://schemas.openxmlformats.org/drawingml/2006/picture">
                <pic:pic>
                  <pic:nvPicPr>
                    <pic:cNvPr descr="https://mmbiz.qpic.cn/sz_mmbiz_gif/wnoOziatvbhpop0Wjs0mh7ugAlAaC1DApSS3Dia5JoBWQTGyXDBFxXIHMAicM9lrAPJoOUTEUngV53ias3nPHhYPww/640?wx_fmt=gif&amp;from=appmsg" id="79"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雅软科技</w:t>
      </w:r>
      <w:r>
        <w:rPr>
          <w:bCs/>
          <w:b/>
        </w:rPr>
        <w:t xml:space="preserve"> </w:t>
      </w:r>
    </w:p>
    <w:p>
      <w:pPr>
        <w:pStyle w:val="BodyText"/>
      </w:pPr>
      <w:r>
        <w:drawing>
          <wp:inline>
            <wp:extent cx="3860800" cy="3390900"/>
            <wp:effectExtent b="0" l="0" r="0" t="0"/>
            <wp:docPr descr="" title="" id="80" name="Picture"/>
            <a:graphic>
              <a:graphicData uri="http://schemas.openxmlformats.org/drawingml/2006/picture">
                <pic:pic>
                  <pic:nvPicPr>
                    <pic:cNvPr descr="https://mmbiz.qpic.cn/sz_mmbiz_gif/wnoOziatvbhpop0Wjs0mh7ugAlAaC1DApM4wHpm6ZicGJ0dw2MT2vdTZve8QI5bAbIlZeiausYpz02GiaNdQX7yDRQ/640?wx_fmt=gif&amp;from=appmsg" id="81"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83" name="Picture"/>
            <a:graphic>
              <a:graphicData uri="http://schemas.openxmlformats.org/drawingml/2006/picture">
                <pic:pic>
                  <pic:nvPicPr>
                    <pic:cNvPr descr="https://mmbiz.qpic.cn/sz_mmbiz_jpg/wnoOziatvbhpop0Wjs0mh7ugAlAaC1DApV9yUZcI6cb9ibgibniccias7nh98bsqrYurA8VGVeTo1W1De5V1pWBnmAw/640?wx_fmt=jpeg&amp;from=appmsg" id="84" name="Picture"/>
                    <pic:cNvPicPr>
                      <a:picLocks noChangeArrowheads="1" noChangeAspect="1"/>
                    </pic:cNvPicPr>
                  </pic:nvPicPr>
                  <pic:blipFill>
                    <a:blip r:embed="rId82"/>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85"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8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87"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8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89"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9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雅软信息科技有限公司 (Informatique Athensoft Inc.)，简称雅软科技。其主要业务涵盖</w:t>
      </w:r>
      <w:r>
        <w:t xml:space="preserve"> </w:t>
      </w:r>
    </w:p>
    <w:p>
      <w:pPr>
        <w:pStyle w:val="BodyText"/>
      </w:pPr>
      <w:r>
        <w:t xml:space="preserve"> </w:t>
      </w:r>
      <w:r>
        <w:t xml:space="preserve">（1）计算机应用软件系统开发与技术咨询</w:t>
      </w:r>
      <w:r>
        <w:t xml:space="preserve"> </w:t>
      </w:r>
    </w:p>
    <w:p>
      <w:pPr>
        <w:pStyle w:val="BodyText"/>
      </w:pPr>
      <w:r>
        <w:t xml:space="preserve"> </w:t>
      </w:r>
      <w:r>
        <w:t xml:space="preserve">（2）计算机软件和人工智能教育培训</w:t>
      </w:r>
      <w:r>
        <w:t xml:space="preserve"> </w:t>
      </w:r>
    </w:p>
    <w:p>
      <w:pPr>
        <w:pStyle w:val="BodyText"/>
      </w:pPr>
      <w:r>
        <w:t xml:space="preserve"> </w:t>
      </w:r>
      <w:r>
        <w:t xml:space="preserve">（3）人工智能内容创作与社交媒体运营综合服务等。</w:t>
      </w:r>
      <w:r>
        <w:t xml:space="preserve"> </w:t>
      </w:r>
    </w:p>
    <w:p>
      <w:pPr>
        <w:pStyle w:val="BodyText"/>
      </w:pPr>
      <w:r>
        <w:t xml:space="preserve"> </w:t>
      </w:r>
      <w:r>
        <w:t xml:space="preserve">具备独立研发和运营小中大型平台的技术实例与商业经验；并致力于将实战经验传授给有积极进取的学员们，已有10年成功经验。</w:t>
      </w:r>
      <w:r>
        <w:t xml:space="preserve"> </w:t>
      </w:r>
    </w:p>
    <w:p>
      <w:pPr>
        <w:pStyle w:val="BodyText"/>
      </w:pPr>
      <w:r>
        <w:t xml:space="preserve"> </w:t>
      </w:r>
      <w:r>
        <w:rPr>
          <w:bCs/>
          <w:b/>
        </w:rPr>
        <w:t xml:space="preserve"> </w:t>
      </w:r>
      <w:r>
        <w:rPr>
          <w:bCs/>
          <w:b/>
          <w:bCs/>
          <w:b/>
        </w:rPr>
        <w:t xml:space="preserve"> </w:t>
      </w:r>
      <w:r>
        <w:rPr>
          <w:bCs/>
          <w:b/>
          <w:bCs/>
          <w:b/>
        </w:rPr>
        <w:t xml:space="preserve">514-746-9188</w:t>
      </w:r>
      <w:r>
        <w:rPr>
          <w:bCs/>
          <w:b/>
          <w:bCs/>
          <w:b/>
        </w:rPr>
        <w:t xml:space="preserve"> </w:t>
      </w:r>
      <w:r>
        <w:rPr>
          <w:bCs/>
          <w:b/>
        </w:rPr>
        <w:t xml:space="preserve"> </w:t>
      </w:r>
      <w:r>
        <w:rPr>
          <w:bCs/>
          <w:b/>
        </w:rPr>
        <w:t xml:space="preserve"> </w:t>
      </w:r>
      <w:r>
        <w:br/>
      </w:r>
      <w:r>
        <w:t xml:space="preserve"> </w:t>
      </w:r>
    </w:p>
    <w:p>
      <w:pPr>
        <w:pStyle w:val="BodyText"/>
      </w:pPr>
      <w:r>
        <w:t xml:space="preserve"> </w:t>
      </w:r>
      <w:r>
        <w:rPr>
          <w:bCs/>
          <w:b/>
        </w:rPr>
        <w:t xml:space="preserve"> </w:t>
      </w:r>
      <w:r>
        <w:rPr>
          <w:bCs/>
          <w:b/>
        </w:rPr>
        <w:t xml:space="preserve">www.athensoft.com</w:t>
      </w:r>
      <w:r>
        <w:rPr>
          <w:bCs/>
          <w:b/>
        </w:rPr>
        <w:t xml:space="preserve"> </w:t>
      </w:r>
      <w:r>
        <w:t xml:space="preserve"> </w:t>
      </w:r>
    </w:p>
    <w:p>
      <w:pPr>
        <w:pStyle w:val="BodyText"/>
      </w:pPr>
      <w:r>
        <w:t xml:space="preserve"> </w:t>
      </w:r>
      <w:r>
        <w:rPr>
          <w:bCs/>
          <w:b/>
        </w:rPr>
        <w:t xml:space="preserve"> </w:t>
      </w:r>
      <w:r>
        <w:rPr>
          <w:bCs/>
          <w:b/>
        </w:rPr>
        <w:t xml:space="preserve">inf.athensoft@gmail.com</w:t>
      </w:r>
      <w:r>
        <w:rPr>
          <w:bCs/>
          <w:b/>
        </w:rPr>
        <w:t xml:space="preserve"> </w:t>
      </w:r>
      <w:r>
        <w:t xml:space="preserve"> </w:t>
      </w:r>
    </w:p>
    <w:p>
      <w:pPr>
        <w:pStyle w:val="BodyText"/>
      </w:pPr>
      <w:r>
        <w:drawing>
          <wp:inline>
            <wp:extent cx="2298700" cy="2514600"/>
            <wp:effectExtent b="0" l="0" r="0" t="0"/>
            <wp:docPr descr="" title="" id="91" name="Picture"/>
            <a:graphic>
              <a:graphicData uri="http://schemas.openxmlformats.org/drawingml/2006/picture">
                <pic:pic>
                  <pic:nvPicPr>
                    <pic:cNvPr descr="https://mmbiz.qpic.cn/sz_mmbiz_gif/wnoOziatvbhpop0Wjs0mh7ugAlAaC1DApSS3Dia5JoBWQTGyXDBFxXIHMAicM9lrAPJoOUTEUngV53ias3nPHhYPww/640?wx_fmt=gif&amp;from=appmsg" id="92"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USS户外学院</w:t>
      </w:r>
      <w:r>
        <w:rPr>
          <w:bCs/>
          <w:b/>
        </w:rPr>
        <w:t xml:space="preserve"> </w:t>
      </w:r>
    </w:p>
    <w:p>
      <w:pPr>
        <w:pStyle w:val="BodyText"/>
      </w:pPr>
      <w:r>
        <w:drawing>
          <wp:inline>
            <wp:extent cx="3860800" cy="3390900"/>
            <wp:effectExtent b="0" l="0" r="0" t="0"/>
            <wp:docPr descr="" title="" id="93" name="Picture"/>
            <a:graphic>
              <a:graphicData uri="http://schemas.openxmlformats.org/drawingml/2006/picture">
                <pic:pic>
                  <pic:nvPicPr>
                    <pic:cNvPr descr="https://mmbiz.qpic.cn/sz_mmbiz_gif/wnoOziatvbhpop0Wjs0mh7ugAlAaC1DApM4wHpm6ZicGJ0dw2MT2vdTZve8QI5bAbIlZeiausYpz02GiaNdQX7yDRQ/640?wx_fmt=gif&amp;from=appmsg" id="94"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3002844"/>
            <wp:effectExtent b="0" l="0" r="0" t="0"/>
            <wp:docPr descr="" title="" id="96" name="Picture"/>
            <a:graphic>
              <a:graphicData uri="http://schemas.openxmlformats.org/drawingml/2006/picture">
                <pic:pic>
                  <pic:nvPicPr>
                    <pic:cNvPr descr="https://mmbiz.qpic.cn/sz_mmbiz_jpg/wnoOziatvbhpop0Wjs0mh7ugAlAaC1DApr2gLC2HEuzaJjibQfbIPo8lVPOD7gp7f9Q59TOTibD6CZ2aTc6nrB4EQ/640?wx_fmt=jpeg&amp;from=appmsg" id="97" name="Picture"/>
                    <pic:cNvPicPr>
                      <a:picLocks noChangeArrowheads="1" noChangeAspect="1"/>
                    </pic:cNvPicPr>
                  </pic:nvPicPr>
                  <pic:blipFill>
                    <a:blip r:embed="rId95"/>
                    <a:stretch>
                      <a:fillRect/>
                    </a:stretch>
                  </pic:blipFill>
                  <pic:spPr bwMode="auto">
                    <a:xfrm>
                      <a:off x="0" y="0"/>
                      <a:ext cx="5334000" cy="3002844"/>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98"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9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00"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0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02"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0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蒙特利尔最大的华人户外运动学校——UNION DES SPORTS EN PLEIN AIR (USS)</w:t>
      </w:r>
      <w:r>
        <w:t xml:space="preserve"> </w:t>
      </w:r>
      <w:r>
        <w:t xml:space="preserve"> </w:t>
      </w:r>
      <w:r>
        <w:t xml:space="preserve"> </w:t>
      </w:r>
      <w:r>
        <w:t xml:space="preserve"> </w:t>
      </w:r>
      <w:r>
        <w:t xml:space="preserve">成立于2014年，是魁北克省第一所华人专业滑雪及桨板、冲浪教学机构。经过11年的</w:t>
      </w:r>
      <w:r>
        <w:t xml:space="preserve"> </w:t>
      </w:r>
      <w:r>
        <w:t xml:space="preserve"> </w:t>
      </w:r>
      <w:r>
        <w:t xml:space="preserve"> </w:t>
      </w:r>
      <w:r>
        <w:t xml:space="preserve"> </w:t>
      </w:r>
      <w:r>
        <w:t xml:space="preserve"> </w:t>
      </w:r>
      <w:r>
        <w:t xml:space="preserve">发展壮大，USS拥有优秀的华裔和西人教学团队。学校尤其注重培养专业化的教师队伍，所有滑雪教练和桨板、冲浪教练都获得了加拿大国家级的认证，并拥有丰富的教</w:t>
      </w:r>
      <w:r>
        <w:t xml:space="preserve"> </w:t>
      </w:r>
      <w:r>
        <w:t xml:space="preserve"> </w:t>
      </w:r>
      <w:r>
        <w:t xml:space="preserve"> </w:t>
      </w:r>
      <w:r>
        <w:t xml:space="preserve"> </w:t>
      </w:r>
      <w:r>
        <w:t xml:space="preserve"> </w:t>
      </w:r>
      <w:r>
        <w:t xml:space="preserve">学经验。</w:t>
      </w:r>
      <w:r>
        <w:t xml:space="preserve"> </w:t>
      </w:r>
      <w:r>
        <w:t xml:space="preserve"> </w:t>
      </w:r>
    </w:p>
    <w:p>
      <w:pPr>
        <w:pStyle w:val="BodyText"/>
      </w:pPr>
      <w:r>
        <w:t xml:space="preserve"> </w:t>
      </w:r>
      <w:r>
        <w:rPr>
          <w:bCs/>
          <w:b/>
        </w:rPr>
        <w:t xml:space="preserve"> </w:t>
      </w:r>
      <w:r>
        <w:rPr>
          <w:bCs/>
          <w:b/>
        </w:rPr>
        <w:t xml:space="preserve">USS 微信二维码</w:t>
      </w:r>
      <w:r>
        <w:rPr>
          <w:bCs/>
          <w:b/>
        </w:rPr>
        <w:t xml:space="preserve"> </w:t>
      </w:r>
      <w:r>
        <w:t xml:space="preserve"> </w:t>
      </w:r>
    </w:p>
    <w:p>
      <w:pPr>
        <w:pStyle w:val="BodyText"/>
      </w:pPr>
      <w:r>
        <w:drawing>
          <wp:inline>
            <wp:extent cx="4368800" cy="4368800"/>
            <wp:effectExtent b="0" l="0" r="0" t="0"/>
            <wp:docPr descr="" title="" id="105" name="Picture"/>
            <a:graphic>
              <a:graphicData uri="http://schemas.openxmlformats.org/drawingml/2006/picture">
                <pic:pic>
                  <pic:nvPicPr>
                    <pic:cNvPr descr="https://mmbiz.qpic.cn/sz_mmbiz_jpg/wnoOziatvbhpop0Wjs0mh7ugAlAaC1DApNkSP12s8utsfuojITVwS058Gfic3lVWJzAoG8CpEYkoY6A4w705xdEg/640?wx_fmt=jpeg&amp;from=appmsg" id="106" name="Picture"/>
                    <pic:cNvPicPr>
                      <a:picLocks noChangeArrowheads="1" noChangeAspect="1"/>
                    </pic:cNvPicPr>
                  </pic:nvPicPr>
                  <pic:blipFill>
                    <a:blip r:embed="rId104"/>
                    <a:stretch>
                      <a:fillRect/>
                    </a:stretch>
                  </pic:blipFill>
                  <pic:spPr bwMode="auto">
                    <a:xfrm>
                      <a:off x="0" y="0"/>
                      <a:ext cx="4368800" cy="4368800"/>
                    </a:xfrm>
                    <a:prstGeom prst="rect">
                      <a:avLst/>
                    </a:prstGeom>
                    <a:noFill/>
                    <a:ln w="9525">
                      <a:noFill/>
                      <a:headEnd/>
                      <a:tailEnd/>
                    </a:ln>
                  </pic:spPr>
                </pic:pic>
              </a:graphicData>
            </a:graphic>
          </wp:inline>
        </w:drawing>
      </w:r>
    </w:p>
    <w:p>
      <w:pPr>
        <w:pStyle w:val="BodyText"/>
      </w:pPr>
      <w:r>
        <w:drawing>
          <wp:inline>
            <wp:extent cx="2298700" cy="2514600"/>
            <wp:effectExtent b="0" l="0" r="0" t="0"/>
            <wp:docPr descr="" title="" id="107" name="Picture"/>
            <a:graphic>
              <a:graphicData uri="http://schemas.openxmlformats.org/drawingml/2006/picture">
                <pic:pic>
                  <pic:nvPicPr>
                    <pic:cNvPr descr="https://mmbiz.qpic.cn/sz_mmbiz_gif/wnoOziatvbhpop0Wjs0mh7ugAlAaC1DApSS3Dia5JoBWQTGyXDBFxXIHMAicM9lrAPJoOUTEUngV53ias3nPHhYPww/640?wx_fmt=gif&amp;from=appmsg" id="108"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 </w:t>
      </w:r>
      <w:r>
        <w:rPr>
          <w:bCs/>
          <w:b/>
        </w:rPr>
        <w:t xml:space="preserve">顶点教育</w:t>
      </w:r>
      <w:r>
        <w:rPr>
          <w:bCs/>
          <w:b/>
        </w:rPr>
        <w:t xml:space="preserve"> </w:t>
      </w:r>
      <w:r>
        <w:rPr>
          <w:bCs/>
          <w:b/>
        </w:rPr>
        <w:t xml:space="preserve"> </w:t>
      </w:r>
    </w:p>
    <w:p>
      <w:pPr>
        <w:pStyle w:val="BodyText"/>
      </w:pPr>
      <w:r>
        <w:drawing>
          <wp:inline>
            <wp:extent cx="3860800" cy="3390900"/>
            <wp:effectExtent b="0" l="0" r="0" t="0"/>
            <wp:docPr descr="" title="" id="109" name="Picture"/>
            <a:graphic>
              <a:graphicData uri="http://schemas.openxmlformats.org/drawingml/2006/picture">
                <pic:pic>
                  <pic:nvPicPr>
                    <pic:cNvPr descr="https://mmbiz.qpic.cn/sz_mmbiz_gif/wnoOziatvbhpop0Wjs0mh7ugAlAaC1DApM4wHpm6ZicGJ0dw2MT2vdTZve8QI5bAbIlZeiausYpz02GiaNdQX7yDRQ/640?wx_fmt=gif&amp;from=appmsg" id="110"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112" name="Picture"/>
            <a:graphic>
              <a:graphicData uri="http://schemas.openxmlformats.org/drawingml/2006/picture">
                <pic:pic>
                  <pic:nvPicPr>
                    <pic:cNvPr descr="https://mmbiz.qpic.cn/sz_mmbiz_jpg/wnoOziatvbhpop0Wjs0mh7ugAlAaC1DApUOUIoCRBc7MFLTmvBBkGNSLVsxpjOAq4ia1kMgOYPHsJDOUB45uMzuw/640?wx_fmt=jpeg&amp;from=appmsg" id="113" name="Picture"/>
                    <pic:cNvPicPr>
                      <a:picLocks noChangeArrowheads="1" noChangeAspect="1"/>
                    </pic:cNvPicPr>
                  </pic:nvPicPr>
                  <pic:blipFill>
                    <a:blip r:embed="rId111"/>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14"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1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16"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1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18"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1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在这个充满挑战与机遇的半年里，我们欣喜所取得的成绩，反思我们的不足，以及规划未来的发展方向。</w:t>
      </w:r>
      <w:r>
        <w:t xml:space="preserve"> </w:t>
      </w:r>
    </w:p>
    <w:p>
      <w:pPr>
        <w:pStyle w:val="BodyText"/>
      </w:pPr>
      <w:r>
        <w:t xml:space="preserve"> </w:t>
      </w:r>
      <w:r>
        <w:t xml:space="preserve">顶点教育（Collège Sommet） 专注于学前至Cégep各年级的学科辅导与升学支持。我们采用小班及个性化辅导，提升学生学科能力。同时，我们为学生提供理科与计算机竞赛平台，并提供大学申请指导及语言考试培训，全面培养综合能力，助力学术梦想！</w:t>
      </w:r>
      <w:r>
        <w:t xml:space="preserve"> </w:t>
      </w:r>
    </w:p>
    <w:p>
      <w:pPr>
        <w:pStyle w:val="BodyText"/>
      </w:pPr>
      <w:r>
        <w:t xml:space="preserve"> </w:t>
      </w:r>
      <w:r>
        <w:t xml:space="preserve">Joyce Wu | Director| Sommet College</w:t>
      </w:r>
      <w:r>
        <w:t xml:space="preserve"> </w:t>
      </w:r>
    </w:p>
    <w:p>
      <w:pPr>
        <w:pStyle w:val="BodyText"/>
      </w:pPr>
      <w:r>
        <w:rPr>
          <w:bCs/>
          <w:b/>
        </w:rPr>
        <w:t xml:space="preserve"> </w:t>
      </w:r>
      <w:r>
        <w:rPr>
          <w:bCs/>
          <w:b/>
        </w:rPr>
        <w:t xml:space="preserve">438 860 5868 (office)   438 927 2334 (mobile)</w:t>
      </w:r>
      <w:r>
        <w:rPr>
          <w:bCs/>
          <w:b/>
        </w:rPr>
        <w:t xml:space="preserve"> </w:t>
      </w:r>
    </w:p>
    <w:p>
      <w:pPr>
        <w:pStyle w:val="BodyText"/>
      </w:pPr>
      <w:r>
        <w:rPr>
          <w:bCs/>
          <w:b/>
        </w:rPr>
        <w:t xml:space="preserve"> </w:t>
      </w:r>
      <w:r>
        <w:rPr>
          <w:bCs/>
          <w:b/>
        </w:rPr>
        <w:t xml:space="preserve">info@sommetcollege.com  www.sommetcollege.com</w:t>
      </w:r>
      <w:r>
        <w:rPr>
          <w:bCs/>
          <w:b/>
        </w:rPr>
        <w:t xml:space="preserve"> </w:t>
      </w:r>
    </w:p>
    <w:p>
      <w:pPr>
        <w:pStyle w:val="BodyText"/>
      </w:pPr>
      <w:r>
        <w:drawing>
          <wp:inline>
            <wp:extent cx="2298700" cy="2514600"/>
            <wp:effectExtent b="0" l="0" r="0" t="0"/>
            <wp:docPr descr="" title="" id="120" name="Picture"/>
            <a:graphic>
              <a:graphicData uri="http://schemas.openxmlformats.org/drawingml/2006/picture">
                <pic:pic>
                  <pic:nvPicPr>
                    <pic:cNvPr descr="https://mmbiz.qpic.cn/sz_mmbiz_gif/wnoOziatvbhpop0Wjs0mh7ugAlAaC1DApSS3Dia5JoBWQTGyXDBFxXIHMAicM9lrAPJoOUTEUngV53ias3nPHhYPww/640?wx_fmt=gif&amp;from=appmsg" id="121"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源动力青少年</w:t>
      </w:r>
      <w:r>
        <w:rPr>
          <w:bCs/>
          <w:b/>
        </w:rPr>
        <w:t xml:space="preserve"> </w:t>
      </w:r>
    </w:p>
    <w:p>
      <w:pPr>
        <w:pStyle w:val="BodyText"/>
      </w:pPr>
      <w:r>
        <w:rPr>
          <w:bCs/>
          <w:b/>
        </w:rPr>
        <w:t xml:space="preserve"> </w:t>
      </w:r>
      <w:r>
        <w:rPr>
          <w:bCs/>
          <w:b/>
        </w:rPr>
        <w:t xml:space="preserve">排球俱乐部</w:t>
      </w:r>
      <w:r>
        <w:rPr>
          <w:bCs/>
          <w:b/>
        </w:rPr>
        <w:t xml:space="preserve"> </w:t>
      </w:r>
    </w:p>
    <w:p>
      <w:pPr>
        <w:pStyle w:val="BodyText"/>
      </w:pPr>
      <w:r>
        <w:drawing>
          <wp:inline>
            <wp:extent cx="3860800" cy="3390900"/>
            <wp:effectExtent b="0" l="0" r="0" t="0"/>
            <wp:docPr descr="" title="" id="122" name="Picture"/>
            <a:graphic>
              <a:graphicData uri="http://schemas.openxmlformats.org/drawingml/2006/picture">
                <pic:pic>
                  <pic:nvPicPr>
                    <pic:cNvPr descr="https://mmbiz.qpic.cn/sz_mmbiz_gif/wnoOziatvbhpop0Wjs0mh7ugAlAaC1DApM4wHpm6ZicGJ0dw2MT2vdTZve8QI5bAbIlZeiausYpz02GiaNdQX7yDRQ/640?wx_fmt=gif&amp;from=appmsg" id="123"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125" name="Picture"/>
            <a:graphic>
              <a:graphicData uri="http://schemas.openxmlformats.org/drawingml/2006/picture">
                <pic:pic>
                  <pic:nvPicPr>
                    <pic:cNvPr descr="https://mmbiz.qpic.cn/sz_mmbiz_jpg/wnoOziatvbhpop0Wjs0mh7ugAlAaC1DApMhiaEd6zdsxAYibeV9Fjq9D3to4V8gYIpHibF741briaQSmrI5gIy3Hh8g/640?wx_fmt=jpeg&amp;from=appmsg" id="126" name="Picture"/>
                    <pic:cNvPicPr>
                      <a:picLocks noChangeArrowheads="1" noChangeAspect="1"/>
                    </pic:cNvPicPr>
                  </pic:nvPicPr>
                  <pic:blipFill>
                    <a:blip r:embed="rId124"/>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27"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2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29"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31"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3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Dynamique源动力排球俱乐部成立于2022年，致力于青少年排球运动，在岛内、西岛和南岸均设有训练场地，注册学员100余人。运动环境安全包容，资深教练团队执教，训练计划专业全面，学员基本技能扎实，参与各级排球比赛，全面提高排球技术，具备丰富实战经验，博得诸多资深排球俱乐部教练的赞扬和好评。</w:t>
      </w:r>
      <w:r>
        <w:t xml:space="preserve"> </w:t>
      </w:r>
    </w:p>
    <w:p>
      <w:pPr>
        <w:pStyle w:val="BodyText"/>
      </w:pPr>
      <w:r>
        <w:rPr>
          <w:bCs/>
          <w:b/>
        </w:rPr>
        <w:t xml:space="preserve"> </w:t>
      </w:r>
      <w:r>
        <w:rPr>
          <w:bCs/>
          <w:b/>
        </w:rPr>
        <w:t xml:space="preserve"> </w:t>
      </w:r>
      <w:r>
        <w:rPr>
          <w:bCs/>
          <w:b/>
        </w:rPr>
        <w:t xml:space="preserve">514-402-3979</w:t>
      </w:r>
      <w:r>
        <w:rPr>
          <w:bCs/>
          <w:b/>
        </w:rPr>
        <w:t xml:space="preserve"> </w:t>
      </w:r>
      <w:r>
        <w:rPr>
          <w:bCs/>
          <w:b/>
        </w:rPr>
        <w:t xml:space="preserve"> </w:t>
      </w:r>
    </w:p>
    <w:p>
      <w:pPr>
        <w:pStyle w:val="BodyText"/>
      </w:pPr>
      <w:r>
        <w:rPr>
          <w:bCs/>
          <w:b/>
        </w:rPr>
        <w:t xml:space="preserve"> </w:t>
      </w:r>
      <w:r>
        <w:rPr>
          <w:bCs/>
          <w:b/>
        </w:rPr>
        <w:t xml:space="preserve"> </w:t>
      </w:r>
      <w:r>
        <w:rPr>
          <w:bCs/>
          <w:b/>
        </w:rPr>
        <w:t xml:space="preserve">volleydynamique@gmail.com</w:t>
      </w:r>
      <w:r>
        <w:rPr>
          <w:bCs/>
          <w:b/>
        </w:rPr>
        <w:t xml:space="preserve"> </w:t>
      </w:r>
      <w:r>
        <w:rPr>
          <w:bCs/>
          <w:b/>
        </w:rPr>
        <w:t xml:space="preserve"> </w:t>
      </w:r>
    </w:p>
    <w:p>
      <w:pPr>
        <w:pStyle w:val="BodyText"/>
      </w:pPr>
      <w:r>
        <w:rPr>
          <w:bCs/>
          <w:b/>
        </w:rPr>
        <w:t xml:space="preserve"> </w:t>
      </w:r>
      <w:r>
        <w:rPr>
          <w:bCs/>
          <w:b/>
        </w:rPr>
        <w:t xml:space="preserve"> </w:t>
      </w:r>
      <w:r>
        <w:rPr>
          <w:bCs/>
          <w:b/>
        </w:rPr>
        <w:t xml:space="preserve">volleyballdynamique.ca</w:t>
      </w:r>
      <w:r>
        <w:rPr>
          <w:bCs/>
          <w:b/>
        </w:rPr>
        <w:t xml:space="preserve"> </w:t>
      </w:r>
      <w:r>
        <w:rPr>
          <w:bCs/>
          <w:b/>
        </w:rPr>
        <w:t xml:space="preserve"> </w:t>
      </w:r>
    </w:p>
    <w:p>
      <w:pPr>
        <w:pStyle w:val="BodyText"/>
      </w:pPr>
      <w:r>
        <w:drawing>
          <wp:inline>
            <wp:extent cx="2298700" cy="2514600"/>
            <wp:effectExtent b="0" l="0" r="0" t="0"/>
            <wp:docPr descr="" title="" id="133" name="Picture"/>
            <a:graphic>
              <a:graphicData uri="http://schemas.openxmlformats.org/drawingml/2006/picture">
                <pic:pic>
                  <pic:nvPicPr>
                    <pic:cNvPr descr="https://mmbiz.qpic.cn/sz_mmbiz_gif/wnoOziatvbhpop0Wjs0mh7ugAlAaC1DApSS3Dia5JoBWQTGyXDBFxXIHMAicM9lrAPJoOUTEUngV53ias3nPHhYPww/640?wx_fmt=gif&amp;from=appmsg" id="134"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望得思学院</w:t>
      </w:r>
      <w:r>
        <w:rPr>
          <w:bCs/>
          <w:b/>
        </w:rPr>
        <w:t xml:space="preserve"> </w:t>
      </w:r>
    </w:p>
    <w:p>
      <w:pPr>
        <w:pStyle w:val="BodyText"/>
      </w:pPr>
      <w:r>
        <w:drawing>
          <wp:inline>
            <wp:extent cx="3860800" cy="3390900"/>
            <wp:effectExtent b="0" l="0" r="0" t="0"/>
            <wp:docPr descr="" title="" id="135" name="Picture"/>
            <a:graphic>
              <a:graphicData uri="http://schemas.openxmlformats.org/drawingml/2006/picture">
                <pic:pic>
                  <pic:nvPicPr>
                    <pic:cNvPr descr="https://mmbiz.qpic.cn/sz_mmbiz_gif/wnoOziatvbhpop0Wjs0mh7ugAlAaC1DApM4wHpm6ZicGJ0dw2MT2vdTZve8QI5bAbIlZeiausYpz02GiaNdQX7yDRQ/640?wx_fmt=gif&amp;from=appmsg" id="136"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138" name="Picture"/>
            <a:graphic>
              <a:graphicData uri="http://schemas.openxmlformats.org/drawingml/2006/picture">
                <pic:pic>
                  <pic:nvPicPr>
                    <pic:cNvPr descr="https://mmbiz.qpic.cn/sz_mmbiz_png/wnoOziatvbhpop0Wjs0mh7ugAlAaC1DApJrnGN9ARmVHIYu57LnNT1TEM89y9y3EZpiaNJ9Mua6ZDJLngTWILqAg/640?wx_fmt=png&amp;from=appmsg" id="139" name="Picture"/>
                    <pic:cNvPicPr>
                      <a:picLocks noChangeArrowheads="1" noChangeAspect="1"/>
                    </pic:cNvPicPr>
                  </pic:nvPicPr>
                  <pic:blipFill>
                    <a:blip r:embed="rId137"/>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40"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42"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44"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4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 </w:t>
      </w:r>
      <w:r>
        <w:t xml:space="preserve">望得思学院——打破传统，重塑学习！</w:t>
      </w:r>
      <w:r>
        <w:t xml:space="preserve"> </w:t>
      </w:r>
      <w:r>
        <w:t xml:space="preserve"> </w:t>
      </w:r>
    </w:p>
    <w:p>
      <w:pPr>
        <w:pStyle w:val="BodyText"/>
      </w:pPr>
      <w:r>
        <w:t xml:space="preserve"> </w:t>
      </w:r>
      <w:r>
        <w:t xml:space="preserve"> </w:t>
      </w:r>
      <w:r>
        <w:t xml:space="preserve">我们不仅是学科教育的引领者，更是素质发展的开拓者。从中小学学科辅导到假期营地，从机器人编程到围棋、国际象棋、魔方再到美术疗愈，我们为每个孩子打造专属的成长舞台！</w:t>
      </w:r>
      <w:r>
        <w:t xml:space="preserve"> </w:t>
      </w:r>
      <w:r>
        <w:t xml:space="preserve"> </w:t>
      </w:r>
    </w:p>
    <w:p>
      <w:pPr>
        <w:pStyle w:val="BodyText"/>
      </w:pPr>
      <w:r>
        <w:t xml:space="preserve"> </w:t>
      </w:r>
      <w:r>
        <w:rPr>
          <w:bCs/>
          <w:b/>
        </w:rPr>
        <w:t xml:space="preserve"> </w:t>
      </w:r>
      <w:r>
        <w:rPr>
          <w:bCs/>
          <w:b/>
        </w:rPr>
        <w:t xml:space="preserve"> </w:t>
      </w:r>
      <w:r>
        <w:rPr>
          <w:bCs/>
          <w:b/>
        </w:rPr>
        <w:t xml:space="preserve">wondersland.ca</w:t>
      </w:r>
      <w:r>
        <w:rPr>
          <w:bCs/>
          <w:b/>
        </w:rPr>
        <w:t xml:space="preserve"> </w:t>
      </w:r>
      <w:r>
        <w:rPr>
          <w:bCs/>
          <w:b/>
        </w:rPr>
        <w:t xml:space="preserve"> </w:t>
      </w:r>
      <w:r>
        <w:t xml:space="preserve"> </w:t>
      </w:r>
    </w:p>
    <w:p>
      <w:pPr>
        <w:pStyle w:val="BodyText"/>
      </w:pPr>
      <w:r>
        <w:t xml:space="preserve"> </w:t>
      </w:r>
      <w:r>
        <w:rPr>
          <w:bCs/>
          <w:b/>
        </w:rPr>
        <w:t xml:space="preserve"> </w:t>
      </w:r>
      <w:r>
        <w:rPr>
          <w:bCs/>
          <w:b/>
        </w:rPr>
        <w:t xml:space="preserve"> </w:t>
      </w:r>
      <w:r>
        <w:rPr>
          <w:bCs/>
          <w:b/>
        </w:rPr>
        <w:t xml:space="preserve">Tel: 514-926-1086, 438-875-7800</w:t>
      </w:r>
      <w:r>
        <w:rPr>
          <w:bCs/>
          <w:b/>
        </w:rPr>
        <w:t xml:space="preserve"> </w:t>
      </w:r>
      <w:r>
        <w:rPr>
          <w:bCs/>
          <w:b/>
        </w:rPr>
        <w:t xml:space="preserve"> </w:t>
      </w:r>
      <w:r>
        <w:t xml:space="preserve"> </w:t>
      </w:r>
    </w:p>
    <w:p>
      <w:pPr>
        <w:pStyle w:val="BodyText"/>
      </w:pPr>
      <w:r>
        <w:t xml:space="preserve"> </w:t>
      </w:r>
      <w:r>
        <w:rPr>
          <w:bCs/>
          <w:b/>
        </w:rPr>
        <w:t xml:space="preserve"> </w:t>
      </w:r>
      <w:r>
        <w:rPr>
          <w:bCs/>
          <w:b/>
        </w:rPr>
        <w:t xml:space="preserve"> </w:t>
      </w:r>
      <w:r>
        <w:rPr>
          <w:bCs/>
          <w:b/>
        </w:rPr>
        <w:t xml:space="preserve">Wonders Tutorat (facebook.com)</w:t>
      </w:r>
      <w:r>
        <w:rPr>
          <w:bCs/>
          <w:b/>
        </w:rPr>
        <w:t xml:space="preserve"> </w:t>
      </w:r>
      <w:r>
        <w:rPr>
          <w:bCs/>
          <w:b/>
        </w:rPr>
        <w:t xml:space="preserve"> </w:t>
      </w:r>
      <w:r>
        <w:t xml:space="preserve"> </w:t>
      </w:r>
    </w:p>
    <w:p>
      <w:pPr>
        <w:pStyle w:val="BodyText"/>
      </w:pPr>
      <w:r>
        <w:drawing>
          <wp:inline>
            <wp:extent cx="2298700" cy="2514600"/>
            <wp:effectExtent b="0" l="0" r="0" t="0"/>
            <wp:docPr descr="" title="" id="146" name="Picture"/>
            <a:graphic>
              <a:graphicData uri="http://schemas.openxmlformats.org/drawingml/2006/picture">
                <pic:pic>
                  <pic:nvPicPr>
                    <pic:cNvPr descr="https://mmbiz.qpic.cn/sz_mmbiz_gif/wnoOziatvbhpop0Wjs0mh7ugAlAaC1DApSS3Dia5JoBWQTGyXDBFxXIHMAicM9lrAPJoOUTEUngV53ias3nPHhYPww/640?wx_fmt=gif&amp;from=appmsg" id="147"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École du Soleil</w:t>
      </w:r>
      <w:r>
        <w:rPr>
          <w:bCs/>
          <w:b/>
        </w:rPr>
        <w:t xml:space="preserve"> </w:t>
      </w:r>
    </w:p>
    <w:p>
      <w:pPr>
        <w:pStyle w:val="BodyText"/>
      </w:pPr>
      <w:r>
        <w:drawing>
          <wp:inline>
            <wp:extent cx="3860800" cy="3390900"/>
            <wp:effectExtent b="0" l="0" r="0" t="0"/>
            <wp:docPr descr="" title="" id="148" name="Picture"/>
            <a:graphic>
              <a:graphicData uri="http://schemas.openxmlformats.org/drawingml/2006/picture">
                <pic:pic>
                  <pic:nvPicPr>
                    <pic:cNvPr descr="https://mmbiz.qpic.cn/sz_mmbiz_gif/wnoOziatvbhpop0Wjs0mh7ugAlAaC1DApM4wHpm6ZicGJ0dw2MT2vdTZve8QI5bAbIlZeiausYpz02GiaNdQX7yDRQ/640?wx_fmt=gif&amp;from=appmsg" id="149"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3002844"/>
            <wp:effectExtent b="0" l="0" r="0" t="0"/>
            <wp:docPr descr="" title="" id="151" name="Picture"/>
            <a:graphic>
              <a:graphicData uri="http://schemas.openxmlformats.org/drawingml/2006/picture">
                <pic:pic>
                  <pic:nvPicPr>
                    <pic:cNvPr descr="https://mmbiz.qpic.cn/sz_mmbiz_jpg/wnoOziatvbhpop0Wjs0mh7ugAlAaC1DApOyuicCxItLhy7t2eqIJfs3f7Sgpmkwx5oEzcfvTGXZxOYDQxOlNgTGg/640?wx_fmt=jpeg&amp;from=appmsg" id="152" name="Picture"/>
                    <pic:cNvPicPr>
                      <a:picLocks noChangeArrowheads="1" noChangeAspect="1"/>
                    </pic:cNvPicPr>
                  </pic:nvPicPr>
                  <pic:blipFill>
                    <a:blip r:embed="rId150"/>
                    <a:stretch>
                      <a:fillRect/>
                    </a:stretch>
                  </pic:blipFill>
                  <pic:spPr bwMode="auto">
                    <a:xfrm>
                      <a:off x="0" y="0"/>
                      <a:ext cx="5334000" cy="3002844"/>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53"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5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55"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5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57"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5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 </w:t>
      </w:r>
      <w:r>
        <w:t xml:space="preserve">École du Soleil由孙华博士创立于加拿大蒙特利尔，专注于提供中小学教学大纲要求的培训课程，激发学生学习兴趣，培养自信、坚韧及创造力，使其成为有理想，有活力的有志青年。学校坚持小班教学，重视跨学科融合，并且提供项目学习及户外活动，培养学生批判性思维、创造力和团队合作能力。教师团队素质高，拥有丰富经验和专业知识，注重个性化教学，深受学生和家长喜爱。加入我们，让我们共同 “点燃梦想，放飞未来！“</w:t>
      </w:r>
      <w:r>
        <w:t xml:space="preserve"> </w:t>
      </w:r>
      <w:r>
        <w:t xml:space="preserve"> </w:t>
      </w:r>
    </w:p>
    <w:p>
      <w:pPr>
        <w:pStyle w:val="BodyText"/>
      </w:pPr>
      <w:r>
        <w:t xml:space="preserve"> </w:t>
      </w:r>
      <w:r>
        <w:rPr>
          <w:bCs/>
          <w:b/>
        </w:rPr>
        <w:t xml:space="preserve"> </w:t>
      </w:r>
      <w:r>
        <w:rPr>
          <w:bCs/>
          <w:b/>
        </w:rPr>
        <w:t xml:space="preserve"> </w:t>
      </w:r>
      <w:r>
        <w:rPr>
          <w:bCs/>
          <w:b/>
        </w:rPr>
        <w:t xml:space="preserve">514-794-6328</w:t>
      </w:r>
      <w:r>
        <w:rPr>
          <w:bCs/>
          <w:b/>
        </w:rPr>
        <w:t xml:space="preserve"> </w:t>
      </w:r>
      <w:r>
        <w:rPr>
          <w:bCs/>
          <w:b/>
        </w:rPr>
        <w:t xml:space="preserve"> </w:t>
      </w:r>
      <w:r>
        <w:t xml:space="preserve"> </w:t>
      </w:r>
    </w:p>
    <w:p>
      <w:pPr>
        <w:pStyle w:val="BodyText"/>
      </w:pPr>
      <w:r>
        <w:t xml:space="preserve"> </w:t>
      </w:r>
      <w:r>
        <w:rPr>
          <w:bCs/>
          <w:b/>
        </w:rPr>
        <w:t xml:space="preserve"> </w:t>
      </w:r>
      <w:r>
        <w:rPr>
          <w:bCs/>
          <w:b/>
        </w:rPr>
        <w:t xml:space="preserve"> </w:t>
      </w:r>
      <w:r>
        <w:rPr>
          <w:bCs/>
          <w:b/>
        </w:rPr>
        <w:t xml:space="preserve">www.ecoledusoleil.ca</w:t>
      </w:r>
      <w:r>
        <w:rPr>
          <w:bCs/>
          <w:b/>
        </w:rPr>
        <w:t xml:space="preserve"> </w:t>
      </w:r>
      <w:r>
        <w:rPr>
          <w:bCs/>
          <w:b/>
        </w:rPr>
        <w:t xml:space="preserve"> </w:t>
      </w:r>
      <w:r>
        <w:t xml:space="preserve"> </w:t>
      </w:r>
    </w:p>
    <w:p>
      <w:pPr>
        <w:pStyle w:val="BodyText"/>
      </w:pPr>
      <w:r>
        <w:drawing>
          <wp:inline>
            <wp:extent cx="2298700" cy="2514600"/>
            <wp:effectExtent b="0" l="0" r="0" t="0"/>
            <wp:docPr descr="" title="" id="159" name="Picture"/>
            <a:graphic>
              <a:graphicData uri="http://schemas.openxmlformats.org/drawingml/2006/picture">
                <pic:pic>
                  <pic:nvPicPr>
                    <pic:cNvPr descr="https://mmbiz.qpic.cn/sz_mmbiz_gif/wnoOziatvbhpop0Wjs0mh7ugAlAaC1DApSS3Dia5JoBWQTGyXDBFxXIHMAicM9lrAPJoOUTEUngV53ias3nPHhYPww/640?wx_fmt=gif&amp;from=appmsg" id="160"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KROSSLINE</w:t>
      </w:r>
      <w:r>
        <w:rPr>
          <w:bCs/>
          <w:b/>
        </w:rPr>
        <w:t xml:space="preserve"> </w:t>
      </w:r>
    </w:p>
    <w:p>
      <w:pPr>
        <w:pStyle w:val="BodyText"/>
      </w:pPr>
      <w:r>
        <w:rPr>
          <w:bCs/>
          <w:b/>
        </w:rPr>
        <w:t xml:space="preserve"> </w:t>
      </w:r>
      <w:r>
        <w:rPr>
          <w:bCs/>
          <w:b/>
        </w:rPr>
        <w:t xml:space="preserve">舞蹈工作室</w:t>
      </w:r>
      <w:r>
        <w:rPr>
          <w:bCs/>
          <w:b/>
        </w:rPr>
        <w:t xml:space="preserve"> </w:t>
      </w:r>
    </w:p>
    <w:p>
      <w:pPr>
        <w:pStyle w:val="BodyText"/>
      </w:pPr>
      <w:r>
        <w:drawing>
          <wp:inline>
            <wp:extent cx="3860800" cy="3390900"/>
            <wp:effectExtent b="0" l="0" r="0" t="0"/>
            <wp:docPr descr="" title="" id="161" name="Picture"/>
            <a:graphic>
              <a:graphicData uri="http://schemas.openxmlformats.org/drawingml/2006/picture">
                <pic:pic>
                  <pic:nvPicPr>
                    <pic:cNvPr descr="https://mmbiz.qpic.cn/sz_mmbiz_gif/wnoOziatvbhpop0Wjs0mh7ugAlAaC1DApM4wHpm6ZicGJ0dw2MT2vdTZve8QI5bAbIlZeiausYpz02GiaNdQX7yDRQ/640?wx_fmt=gif&amp;from=appmsg" id="162"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164" name="Picture"/>
            <a:graphic>
              <a:graphicData uri="http://schemas.openxmlformats.org/drawingml/2006/picture">
                <pic:pic>
                  <pic:nvPicPr>
                    <pic:cNvPr descr="https://mmbiz.qpic.cn/sz_mmbiz_png/wnoOziatvbhpop0Wjs0mh7ugAlAaC1DApWpvp4XbX5oMH8AW7xIYy1gLiaUEjp79MqueQ6NEjG2CdVlGeuibSOFXA/640?wx_fmt=png&amp;from=appmsg" id="165" name="Picture"/>
                    <pic:cNvPicPr>
                      <a:picLocks noChangeArrowheads="1" noChangeAspect="1"/>
                    </pic:cNvPicPr>
                  </pic:nvPicPr>
                  <pic:blipFill>
                    <a:blip r:embed="rId163"/>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66"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6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68"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6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70"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7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KL Entertainment （KROSSLINE）是一家专注于流行舞教育、文化传播、活动赛事组织及周边产品销售的传媒公司，致力于在蒙特利尔的亚洲流行文化圈打造独特的舞蹈生态。我们坚信，舞蹈即快乐。舞蹈不仅是一种艺术表达，更是一种人生信念。在舞蹈中，我们不断学习、成长，并收获人生中许多重要的价值——热爱、坚持、创造力与团队精神。让舞蹈成为连接彼此的桥梁，在节奏与律动中感受纯粹的快乐，共同创造属于我们的舞台！</w:t>
      </w:r>
      <w:r>
        <w:t xml:space="preserve"> </w:t>
      </w:r>
    </w:p>
    <w:p>
      <w:pPr>
        <w:pStyle w:val="BodyText"/>
      </w:pPr>
      <w:r>
        <w:drawing>
          <wp:inline>
            <wp:extent cx="2298700" cy="2514600"/>
            <wp:effectExtent b="0" l="0" r="0" t="0"/>
            <wp:docPr descr="" title="" id="172" name="Picture"/>
            <a:graphic>
              <a:graphicData uri="http://schemas.openxmlformats.org/drawingml/2006/picture">
                <pic:pic>
                  <pic:nvPicPr>
                    <pic:cNvPr descr="https://mmbiz.qpic.cn/sz_mmbiz_gif/wnoOziatvbhpop0Wjs0mh7ugAlAaC1DApSS3Dia5JoBWQTGyXDBFxXIHMAicM9lrAPJoOUTEUngV53ias3nPHhYPww/640?wx_fmt=gif&amp;from=appmsg" id="173"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雅伽书院</w:t>
      </w:r>
      <w:r>
        <w:rPr>
          <w:bCs/>
          <w:b/>
        </w:rPr>
        <w:t xml:space="preserve"> </w:t>
      </w:r>
    </w:p>
    <w:p>
      <w:pPr>
        <w:pStyle w:val="BodyText"/>
      </w:pPr>
      <w:r>
        <w:drawing>
          <wp:inline>
            <wp:extent cx="3860800" cy="3390900"/>
            <wp:effectExtent b="0" l="0" r="0" t="0"/>
            <wp:docPr descr="" title="" id="174" name="Picture"/>
            <a:graphic>
              <a:graphicData uri="http://schemas.openxmlformats.org/drawingml/2006/picture">
                <pic:pic>
                  <pic:nvPicPr>
                    <pic:cNvPr descr="https://mmbiz.qpic.cn/sz_mmbiz_gif/wnoOziatvbhpop0Wjs0mh7ugAlAaC1DApM4wHpm6ZicGJ0dw2MT2vdTZve8QI5bAbIlZeiausYpz02GiaNdQX7yDRQ/640?wx_fmt=gif&amp;from=appmsg" id="175"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3002844"/>
            <wp:effectExtent b="0" l="0" r="0" t="0"/>
            <wp:docPr descr="" title="" id="177" name="Picture"/>
            <a:graphic>
              <a:graphicData uri="http://schemas.openxmlformats.org/drawingml/2006/picture">
                <pic:pic>
                  <pic:nvPicPr>
                    <pic:cNvPr descr="https://mmbiz.qpic.cn/sz_mmbiz_jpg/wnoOziatvbhpop0Wjs0mh7ugAlAaC1DApbRrSPwSrhxqgPbM6pg7jw3JBBX1oEUiadd8cQJ1f3hyXddzq8GQ35Ag/640?wx_fmt=jpeg&amp;from=appmsg" id="178" name="Picture"/>
                    <pic:cNvPicPr>
                      <a:picLocks noChangeArrowheads="1" noChangeAspect="1"/>
                    </pic:cNvPicPr>
                  </pic:nvPicPr>
                  <pic:blipFill>
                    <a:blip r:embed="rId176"/>
                    <a:stretch>
                      <a:fillRect/>
                    </a:stretch>
                  </pic:blipFill>
                  <pic:spPr bwMode="auto">
                    <a:xfrm>
                      <a:off x="0" y="0"/>
                      <a:ext cx="5334000" cy="3002844"/>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79"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8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81"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8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83"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8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雅伽书院（Yajia Institute）是“跨文化社区教育”的践行者。致力于成为集汉语言培训、儿童创意美术和青少年AI启蒙为一体，融合语言文化、艺术美育、科技启蒙的社区学习平台。学员年龄4至14岁，从 “书间集大语文” 到 “雅伽美术” 品牌课程上线，雅伽书院 “读、写、画” 一体、线上线下同步，从这里爱上中文、探索东西方文化与文明，开启艺术</w:t>
      </w:r>
      <w:r>
        <w:t xml:space="preserve"> </w:t>
      </w:r>
      <w:r>
        <w:t xml:space="preserve"> </w:t>
      </w:r>
      <w:r>
        <w:t xml:space="preserve"> </w:t>
      </w:r>
      <w:r>
        <w:t xml:space="preserve"> </w:t>
      </w:r>
      <w:r>
        <w:t xml:space="preserve">与科技之旅！</w:t>
      </w:r>
      <w:r>
        <w:t xml:space="preserve"> </w:t>
      </w:r>
      <w:r>
        <w:t xml:space="preserve"> </w:t>
      </w:r>
    </w:p>
    <w:p>
      <w:pPr>
        <w:pStyle w:val="BodyText"/>
      </w:pPr>
      <w:r>
        <w:t xml:space="preserve"> </w:t>
      </w:r>
      <w:r>
        <w:rPr>
          <w:bCs/>
          <w:b/>
        </w:rPr>
        <w:t xml:space="preserve"> </w:t>
      </w:r>
      <w:r>
        <w:rPr>
          <w:bCs/>
          <w:b/>
        </w:rPr>
        <w:t xml:space="preserve">438-995-5161中文  514-991-7409美术</w:t>
      </w:r>
      <w:r>
        <w:rPr>
          <w:bCs/>
          <w:b/>
        </w:rPr>
        <w:t xml:space="preserve"> </w:t>
      </w:r>
      <w:r>
        <w:t xml:space="preserve"> </w:t>
      </w:r>
    </w:p>
    <w:p>
      <w:pPr>
        <w:pStyle w:val="BodyText"/>
      </w:pPr>
      <w:r>
        <w:t xml:space="preserve"> </w:t>
      </w:r>
      <w:r>
        <w:rPr>
          <w:bCs/>
          <w:b/>
        </w:rPr>
        <w:t xml:space="preserve"> </w:t>
      </w:r>
      <w:r>
        <w:rPr>
          <w:bCs/>
          <w:b/>
        </w:rPr>
        <w:t xml:space="preserve">西岛校区：12 rue da la chatelaine，Kirkland, QC, H9J 2G7</w:t>
      </w:r>
      <w:r>
        <w:rPr>
          <w:bCs/>
          <w:b/>
        </w:rPr>
        <w:t xml:space="preserve"> </w:t>
      </w:r>
      <w:r>
        <w:t xml:space="preserve"> </w:t>
      </w:r>
    </w:p>
    <w:p>
      <w:pPr>
        <w:pStyle w:val="BodyText"/>
      </w:pPr>
      <w:r>
        <w:t xml:space="preserve"> </w:t>
      </w:r>
      <w:r>
        <w:rPr>
          <w:bCs/>
          <w:b/>
        </w:rPr>
        <w:t xml:space="preserve"> </w:t>
      </w:r>
      <w:r>
        <w:rPr>
          <w:bCs/>
          <w:b/>
        </w:rPr>
        <w:t xml:space="preserve">东区校区：5493 rue Viau ，Montreal，QC，H1T 2Y2</w:t>
      </w:r>
      <w:r>
        <w:rPr>
          <w:bCs/>
          <w:b/>
        </w:rPr>
        <w:t xml:space="preserve"> </w:t>
      </w:r>
      <w:r>
        <w:t xml:space="preserve"> </w:t>
      </w:r>
    </w:p>
    <w:p>
      <w:pPr>
        <w:pStyle w:val="BodyText"/>
      </w:pPr>
      <w:r>
        <w:drawing>
          <wp:inline>
            <wp:extent cx="2298700" cy="2514600"/>
            <wp:effectExtent b="0" l="0" r="0" t="0"/>
            <wp:docPr descr="" title="" id="185" name="Picture"/>
            <a:graphic>
              <a:graphicData uri="http://schemas.openxmlformats.org/drawingml/2006/picture">
                <pic:pic>
                  <pic:nvPicPr>
                    <pic:cNvPr descr="https://mmbiz.qpic.cn/sz_mmbiz_gif/wnoOziatvbhpop0Wjs0mh7ugAlAaC1DApSS3Dia5JoBWQTGyXDBFxXIHMAicM9lrAPJoOUTEUngV53ias3nPHhYPww/640?wx_fmt=gif&amp;from=appmsg" id="186"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全优教育</w:t>
      </w:r>
      <w:r>
        <w:rPr>
          <w:bCs/>
          <w:b/>
        </w:rPr>
        <w:t xml:space="preserve"> </w:t>
      </w:r>
    </w:p>
    <w:p>
      <w:pPr>
        <w:pStyle w:val="BodyText"/>
      </w:pPr>
      <w:r>
        <w:drawing>
          <wp:inline>
            <wp:extent cx="3860800" cy="3390900"/>
            <wp:effectExtent b="0" l="0" r="0" t="0"/>
            <wp:docPr descr="" title="" id="187" name="Picture"/>
            <a:graphic>
              <a:graphicData uri="http://schemas.openxmlformats.org/drawingml/2006/picture">
                <pic:pic>
                  <pic:nvPicPr>
                    <pic:cNvPr descr="https://mmbiz.qpic.cn/sz_mmbiz_gif/wnoOziatvbhpop0Wjs0mh7ugAlAaC1DApM4wHpm6ZicGJ0dw2MT2vdTZve8QI5bAbIlZeiausYpz02GiaNdQX7yDRQ/640?wx_fmt=gif&amp;from=appmsg" id="188"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992966"/>
            <wp:effectExtent b="0" l="0" r="0" t="0"/>
            <wp:docPr descr="" title="" id="190" name="Picture"/>
            <a:graphic>
              <a:graphicData uri="http://schemas.openxmlformats.org/drawingml/2006/picture">
                <pic:pic>
                  <pic:nvPicPr>
                    <pic:cNvPr descr="https://mmbiz.qpic.cn/sz_mmbiz_png/wnoOziatvbhpop0Wjs0mh7ugAlAaC1DAptLgQck5xSrJpVv8uMuK27030DhxibkumxcmHds6aQkZgqUAoBqN5cSQ/640?wx_fmt=png&amp;from=appmsg" id="191" name="Picture"/>
                    <pic:cNvPicPr>
                      <a:picLocks noChangeArrowheads="1" noChangeAspect="1"/>
                    </pic:cNvPicPr>
                  </pic:nvPicPr>
                  <pic:blipFill>
                    <a:blip r:embed="rId189"/>
                    <a:stretch>
                      <a:fillRect/>
                    </a:stretch>
                  </pic:blipFill>
                  <pic:spPr bwMode="auto">
                    <a:xfrm>
                      <a:off x="0" y="0"/>
                      <a:ext cx="5334000" cy="2992966"/>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92"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9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94"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9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196"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19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全优教育是一家专注于 小学-中学-预科（CEGEP）全科辅导，并提供大学升学规划的高端教育机构。我们不仅帮助学生提高学术成绩，更为他们的升学之路提供全面支持，致力于打造最优质的教育品牌！由资深教师、顶尖学霸和行业专家组成团队精准攻破各小学到预科各级数学/法语/英语/科学课业难点，高效提高成绩。针对小升初-中学省考-预科冲刺高分具有精准攻略，完备的课程体系与模拟题目操练助力历届考生完胜考试。解析各大名校要求，帮助学生选择最优路径，稳步迈向名校！</w:t>
      </w:r>
      <w:r>
        <w:t xml:space="preserve"> </w:t>
      </w:r>
    </w:p>
    <w:p>
      <w:pPr>
        <w:pStyle w:val="BodyText"/>
      </w:pPr>
      <w:r>
        <w:t xml:space="preserve"> </w:t>
      </w:r>
      <w:r>
        <w:rPr>
          <w:bCs/>
          <w:b/>
        </w:rPr>
        <w:t xml:space="preserve"> </w:t>
      </w:r>
      <w:r>
        <w:rPr>
          <w:bCs/>
          <w:b/>
        </w:rPr>
        <w:t xml:space="preserve">4388662785</w:t>
      </w:r>
      <w:r>
        <w:rPr>
          <w:bCs/>
          <w:b/>
        </w:rPr>
        <w:t xml:space="preserve"> </w:t>
      </w:r>
      <w:r>
        <w:t xml:space="preserve"> </w:t>
      </w:r>
    </w:p>
    <w:p>
      <w:pPr>
        <w:pStyle w:val="BodyText"/>
      </w:pPr>
      <w:r>
        <w:t xml:space="preserve"> </w:t>
      </w:r>
      <w:r>
        <w:rPr>
          <w:bCs/>
          <w:b/>
        </w:rPr>
        <w:t xml:space="preserve"> </w:t>
      </w:r>
      <w:r>
        <w:rPr>
          <w:bCs/>
          <w:b/>
        </w:rPr>
        <w:t xml:space="preserve">aplusedu.ca</w:t>
      </w:r>
      <w:r>
        <w:rPr>
          <w:bCs/>
          <w:b/>
        </w:rPr>
        <w:t xml:space="preserve"> </w:t>
      </w:r>
      <w:r>
        <w:t xml:space="preserve"> </w:t>
      </w:r>
    </w:p>
    <w:p>
      <w:pPr>
        <w:pStyle w:val="BodyText"/>
      </w:pPr>
      <w:r>
        <w:drawing>
          <wp:inline>
            <wp:extent cx="2298700" cy="2514600"/>
            <wp:effectExtent b="0" l="0" r="0" t="0"/>
            <wp:docPr descr="" title="" id="198" name="Picture"/>
            <a:graphic>
              <a:graphicData uri="http://schemas.openxmlformats.org/drawingml/2006/picture">
                <pic:pic>
                  <pic:nvPicPr>
                    <pic:cNvPr descr="https://mmbiz.qpic.cn/sz_mmbiz_gif/wnoOziatvbhpop0Wjs0mh7ugAlAaC1DApSS3Dia5JoBWQTGyXDBFxXIHMAicM9lrAPJoOUTEUngV53ias3nPHhYPww/640?wx_fmt=gif&amp;from=appmsg" id="199"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扬子教育</w:t>
      </w:r>
      <w:r>
        <w:rPr>
          <w:bCs/>
          <w:b/>
        </w:rPr>
        <w:t xml:space="preserve"> </w:t>
      </w:r>
    </w:p>
    <w:p>
      <w:pPr>
        <w:pStyle w:val="BodyText"/>
      </w:pPr>
      <w:r>
        <w:drawing>
          <wp:inline>
            <wp:extent cx="3860800" cy="3390900"/>
            <wp:effectExtent b="0" l="0" r="0" t="0"/>
            <wp:docPr descr="" title="" id="200" name="Picture"/>
            <a:graphic>
              <a:graphicData uri="http://schemas.openxmlformats.org/drawingml/2006/picture">
                <pic:pic>
                  <pic:nvPicPr>
                    <pic:cNvPr descr="https://mmbiz.qpic.cn/sz_mmbiz_gif/wnoOziatvbhpop0Wjs0mh7ugAlAaC1DApM4wHpm6ZicGJ0dw2MT2vdTZve8QI5bAbIlZeiausYpz02GiaNdQX7yDRQ/640?wx_fmt=gif&amp;from=appmsg" id="201"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3002844"/>
            <wp:effectExtent b="0" l="0" r="0" t="0"/>
            <wp:docPr descr="" title="" id="203" name="Picture"/>
            <a:graphic>
              <a:graphicData uri="http://schemas.openxmlformats.org/drawingml/2006/picture">
                <pic:pic>
                  <pic:nvPicPr>
                    <pic:cNvPr descr="https://mmbiz.qpic.cn/sz_mmbiz_png/wnoOziatvbhpop0Wjs0mh7ugAlAaC1DApZghichJnmnaJKXeun5pe60Cib16aVUpvjia6ibhhzAeVguns7jyPq0TwqA/640?wx_fmt=png&amp;from=appmsg" id="204" name="Picture"/>
                    <pic:cNvPicPr>
                      <a:picLocks noChangeArrowheads="1" noChangeAspect="1"/>
                    </pic:cNvPicPr>
                  </pic:nvPicPr>
                  <pic:blipFill>
                    <a:blip r:embed="rId202"/>
                    <a:stretch>
                      <a:fillRect/>
                    </a:stretch>
                  </pic:blipFill>
                  <pic:spPr bwMode="auto">
                    <a:xfrm>
                      <a:off x="0" y="0"/>
                      <a:ext cx="5334000" cy="3002844"/>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05"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0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07"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0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09"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1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 </w:t>
      </w:r>
      <w:r>
        <w:t xml:space="preserve">上扬子进名校！扬子教育于2008年成立，专注为4-18岁孩子提供蒙城及加拿大线上线下VIP私教、精品小班课外辅导；擅长幼升小，小升初等名校考试。聘请最优秀的本地教师，配套最优质的教学服务，为您孩子进入名校保驾护航！</w:t>
      </w:r>
      <w:r>
        <w:t xml:space="preserve"> </w:t>
      </w:r>
      <w:r>
        <w:t xml:space="preserve"> </w:t>
      </w:r>
    </w:p>
    <w:p>
      <w:pPr>
        <w:pStyle w:val="BodyText"/>
      </w:pPr>
      <w:r>
        <w:t xml:space="preserve"> </w:t>
      </w:r>
      <w:r>
        <w:rPr>
          <w:bCs/>
          <w:b/>
        </w:rPr>
        <w:t xml:space="preserve"> </w:t>
      </w:r>
      <w:r>
        <w:rPr>
          <w:bCs/>
          <w:b/>
        </w:rPr>
        <w:t xml:space="preserve"> </w:t>
      </w:r>
      <w:r>
        <w:rPr>
          <w:bCs/>
          <w:b/>
        </w:rPr>
        <w:t xml:space="preserve"> </w:t>
      </w:r>
      <w:r>
        <w:rPr>
          <w:bCs/>
          <w:b/>
        </w:rPr>
        <w:t xml:space="preserve">4389249801/ 4389245658/4388668929/ 5142965188</w:t>
      </w:r>
      <w:r>
        <w:rPr>
          <w:bCs/>
          <w:b/>
        </w:rPr>
        <w:t xml:space="preserve"> </w:t>
      </w:r>
      <w:r>
        <w:rPr>
          <w:bCs/>
          <w:b/>
        </w:rPr>
        <w:t xml:space="preserve"> </w:t>
      </w:r>
      <w:r>
        <w:rPr>
          <w:bCs/>
          <w:b/>
        </w:rPr>
        <w:t xml:space="preserve"> </w:t>
      </w:r>
      <w:r>
        <w:t xml:space="preserve"> </w:t>
      </w:r>
    </w:p>
    <w:p>
      <w:pPr>
        <w:pStyle w:val="BodyText"/>
      </w:pPr>
      <w:r>
        <w:t xml:space="preserve"> </w:t>
      </w:r>
      <w:r>
        <w:rPr>
          <w:bCs/>
          <w:b/>
        </w:rPr>
        <w:t xml:space="preserve"> </w:t>
      </w:r>
      <w:r>
        <w:rPr>
          <w:bCs/>
          <w:b/>
        </w:rPr>
        <w:t xml:space="preserve"> </w:t>
      </w:r>
      <w:r>
        <w:rPr>
          <w:bCs/>
          <w:b/>
        </w:rPr>
        <w:t xml:space="preserve"> </w:t>
      </w:r>
      <w:r>
        <w:rPr>
          <w:bCs/>
          <w:b/>
        </w:rPr>
        <w:t xml:space="preserve">微信: YangtzeEduCanada</w:t>
      </w:r>
      <w:r>
        <w:rPr>
          <w:bCs/>
          <w:b/>
        </w:rPr>
        <w:t xml:space="preserve"> </w:t>
      </w:r>
      <w:r>
        <w:rPr>
          <w:bCs/>
          <w:b/>
        </w:rPr>
        <w:t xml:space="preserve"> </w:t>
      </w:r>
      <w:r>
        <w:rPr>
          <w:bCs/>
          <w:b/>
        </w:rPr>
        <w:t xml:space="preserve"> </w:t>
      </w:r>
      <w:r>
        <w:t xml:space="preserve"> </w:t>
      </w:r>
    </w:p>
    <w:p>
      <w:pPr>
        <w:pStyle w:val="BodyText"/>
      </w:pPr>
      <w:r>
        <w:t xml:space="preserve"> </w:t>
      </w:r>
      <w:r>
        <w:rPr>
          <w:bCs/>
          <w:b/>
        </w:rPr>
        <w:t xml:space="preserve"> </w:t>
      </w:r>
      <w:r>
        <w:rPr>
          <w:bCs/>
          <w:b/>
        </w:rPr>
        <w:t xml:space="preserve"> </w:t>
      </w:r>
      <w:r>
        <w:rPr>
          <w:bCs/>
          <w:b/>
        </w:rPr>
        <w:t xml:space="preserve"> </w:t>
      </w:r>
      <w:r>
        <w:rPr>
          <w:bCs/>
          <w:b/>
        </w:rPr>
        <w:t xml:space="preserve">西岛校区: 1 Av.Holiday, Pointe-Claire</w:t>
      </w:r>
      <w:r>
        <w:rPr>
          <w:bCs/>
          <w:b/>
        </w:rPr>
        <w:t xml:space="preserve"> </w:t>
      </w:r>
      <w:r>
        <w:rPr>
          <w:bCs/>
          <w:b/>
        </w:rPr>
        <w:t xml:space="preserve"> </w:t>
      </w:r>
      <w:r>
        <w:rPr>
          <w:bCs/>
          <w:b/>
        </w:rPr>
        <w:t xml:space="preserve"> </w:t>
      </w:r>
      <w:r>
        <w:t xml:space="preserve"> </w:t>
      </w:r>
    </w:p>
    <w:p>
      <w:pPr>
        <w:pStyle w:val="BodyText"/>
      </w:pPr>
      <w:r>
        <w:t xml:space="preserve"> </w:t>
      </w:r>
      <w:r>
        <w:rPr>
          <w:bCs/>
          <w:b/>
        </w:rPr>
        <w:t xml:space="preserve"> </w:t>
      </w:r>
      <w:r>
        <w:rPr>
          <w:bCs/>
          <w:b/>
        </w:rPr>
        <w:t xml:space="preserve"> </w:t>
      </w:r>
      <w:r>
        <w:rPr>
          <w:bCs/>
          <w:b/>
        </w:rPr>
        <w:t xml:space="preserve"> </w:t>
      </w:r>
      <w:r>
        <w:rPr>
          <w:bCs/>
          <w:b/>
        </w:rPr>
        <w:t xml:space="preserve">市区校区: 1179 Décarie St. Saint-Laurent</w:t>
      </w:r>
      <w:r>
        <w:rPr>
          <w:bCs/>
          <w:b/>
        </w:rPr>
        <w:t xml:space="preserve"> </w:t>
      </w:r>
      <w:r>
        <w:rPr>
          <w:bCs/>
          <w:b/>
        </w:rPr>
        <w:t xml:space="preserve"> </w:t>
      </w:r>
      <w:r>
        <w:rPr>
          <w:bCs/>
          <w:b/>
        </w:rPr>
        <w:t xml:space="preserve"> </w:t>
      </w:r>
      <w:r>
        <w:t xml:space="preserve"> </w:t>
      </w:r>
    </w:p>
    <w:p>
      <w:pPr>
        <w:pStyle w:val="BodyText"/>
      </w:pPr>
      <w:r>
        <w:t xml:space="preserve"> </w:t>
      </w:r>
      <w:r>
        <w:rPr>
          <w:bCs/>
          <w:b/>
        </w:rPr>
        <w:t xml:space="preserve"> </w:t>
      </w:r>
      <w:r>
        <w:rPr>
          <w:bCs/>
          <w:b/>
        </w:rPr>
        <w:t xml:space="preserve"> </w:t>
      </w:r>
      <w:r>
        <w:rPr>
          <w:bCs/>
          <w:b/>
        </w:rPr>
        <w:t xml:space="preserve"> </w:t>
      </w:r>
      <w:r>
        <w:rPr>
          <w:bCs/>
          <w:b/>
        </w:rPr>
        <w:t xml:space="preserve">南岸校区: 7883 Bd Taschereau, Brossard QC</w:t>
      </w:r>
      <w:r>
        <w:rPr>
          <w:bCs/>
          <w:b/>
        </w:rPr>
        <w:t xml:space="preserve"> </w:t>
      </w:r>
      <w:r>
        <w:rPr>
          <w:bCs/>
          <w:b/>
        </w:rPr>
        <w:t xml:space="preserve"> </w:t>
      </w:r>
      <w:r>
        <w:rPr>
          <w:bCs/>
          <w:b/>
        </w:rPr>
        <w:t xml:space="preserve"> </w:t>
      </w:r>
      <w:r>
        <w:t xml:space="preserve"> </w:t>
      </w:r>
    </w:p>
    <w:p>
      <w:pPr>
        <w:pStyle w:val="BodyText"/>
      </w:pPr>
      <w:r>
        <w:drawing>
          <wp:inline>
            <wp:extent cx="2298700" cy="2514600"/>
            <wp:effectExtent b="0" l="0" r="0" t="0"/>
            <wp:docPr descr="" title="" id="211" name="Picture"/>
            <a:graphic>
              <a:graphicData uri="http://schemas.openxmlformats.org/drawingml/2006/picture">
                <pic:pic>
                  <pic:nvPicPr>
                    <pic:cNvPr descr="https://mmbiz.qpic.cn/sz_mmbiz_gif/wnoOziatvbhpop0Wjs0mh7ugAlAaC1DApSS3Dia5JoBWQTGyXDBFxXIHMAicM9lrAPJoOUTEUngV53ias3nPHhYPww/640?wx_fmt=gif&amp;from=appmsg" id="212"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 </w:t>
      </w:r>
      <w:r>
        <w:rPr>
          <w:bCs/>
          <w:b/>
        </w:rPr>
        <w:t xml:space="preserve">LINKGO CULTURE</w:t>
      </w:r>
      <w:r>
        <w:rPr>
          <w:bCs/>
          <w:b/>
        </w:rPr>
        <w:t xml:space="preserve"> </w:t>
      </w:r>
      <w:r>
        <w:rPr>
          <w:bCs/>
          <w:b/>
        </w:rPr>
        <w:t xml:space="preserve"> </w:t>
      </w:r>
    </w:p>
    <w:p>
      <w:pPr>
        <w:pStyle w:val="BodyText"/>
      </w:pPr>
      <w:r>
        <w:drawing>
          <wp:inline>
            <wp:extent cx="3860800" cy="3390900"/>
            <wp:effectExtent b="0" l="0" r="0" t="0"/>
            <wp:docPr descr="" title="" id="213" name="Picture"/>
            <a:graphic>
              <a:graphicData uri="http://schemas.openxmlformats.org/drawingml/2006/picture">
                <pic:pic>
                  <pic:nvPicPr>
                    <pic:cNvPr descr="https://mmbiz.qpic.cn/sz_mmbiz_gif/wnoOziatvbhpop0Wjs0mh7ugAlAaC1DApM4wHpm6ZicGJ0dw2MT2vdTZve8QI5bAbIlZeiausYpz02GiaNdQX7yDRQ/640?wx_fmt=gif&amp;from=appmsg" id="214"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216" name="Picture"/>
            <a:graphic>
              <a:graphicData uri="http://schemas.openxmlformats.org/drawingml/2006/picture">
                <pic:pic>
                  <pic:nvPicPr>
                    <pic:cNvPr descr="https://mmbiz.qpic.cn/sz_mmbiz_jpg/wnoOziatvbhpop0Wjs0mh7ugAlAaC1DApQlmZmG6CFHPiaroxIaiaRhPrj2gYRYrbHlliaATDEQGEPfBcwZeqjE32A/640?wx_fmt=jpeg&amp;from=appmsg" id="217" name="Picture"/>
                    <pic:cNvPicPr>
                      <a:picLocks noChangeArrowheads="1" noChangeAspect="1"/>
                    </pic:cNvPicPr>
                  </pic:nvPicPr>
                  <pic:blipFill>
                    <a:blip r:embed="rId215"/>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18"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1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20"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2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22"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2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Linkgo culture国际文化公司，是以推动国际文化培训交流为主的综合服务性机构。</w:t>
      </w:r>
      <w:r>
        <w:t xml:space="preserve"> </w:t>
      </w:r>
    </w:p>
    <w:p>
      <w:pPr>
        <w:pStyle w:val="BodyText"/>
      </w:pPr>
      <w:r>
        <w:t xml:space="preserve"> </w:t>
      </w:r>
      <w:r>
        <w:t xml:space="preserve">业务涵盖：</w:t>
      </w:r>
      <w:r>
        <w:t xml:space="preserve"> </w:t>
      </w:r>
    </w:p>
    <w:p>
      <w:pPr>
        <w:pStyle w:val="BodyText"/>
      </w:pPr>
      <w:r>
        <w:t xml:space="preserve"> </w:t>
      </w:r>
      <w:r>
        <w:t xml:space="preserve">1.国际出版（版权引进、联合策划出版主题图书）</w:t>
      </w:r>
      <w:r>
        <w:t xml:space="preserve"> </w:t>
      </w:r>
    </w:p>
    <w:p>
      <w:pPr>
        <w:pStyle w:val="BodyText"/>
      </w:pPr>
      <w:r>
        <w:t xml:space="preserve"> </w:t>
      </w:r>
      <w:r>
        <w:t xml:space="preserve">2.国际竞赛（艺术、动画、Ai设计赛事）</w:t>
      </w:r>
      <w:r>
        <w:t xml:space="preserve"> </w:t>
      </w:r>
    </w:p>
    <w:p>
      <w:pPr>
        <w:pStyle w:val="BodyText"/>
      </w:pPr>
      <w:r>
        <w:t xml:space="preserve"> </w:t>
      </w:r>
      <w:r>
        <w:t xml:space="preserve">3.国际青少年赛车培训（T0赛车唯一指定的青少年培训项目运营商）</w:t>
      </w:r>
      <w:r>
        <w:t xml:space="preserve"> </w:t>
      </w:r>
    </w:p>
    <w:p>
      <w:pPr>
        <w:pStyle w:val="BodyText"/>
      </w:pPr>
      <w:r>
        <w:t xml:space="preserve"> </w:t>
      </w:r>
      <w:r>
        <w:t xml:space="preserve">4.跨境文化交流项目（担任上海子曰子达文化交流公司与上海星祯文化交流公司唯一指定的项目出品方）</w:t>
      </w:r>
      <w:r>
        <w:t xml:space="preserve"> </w:t>
      </w:r>
    </w:p>
    <w:p>
      <w:pPr>
        <w:pStyle w:val="BodyText"/>
      </w:pPr>
      <w:r>
        <w:t xml:space="preserve"> </w:t>
      </w:r>
      <w:r>
        <w:t xml:space="preserve">5.留学移民咨询（加拿大院校合作、文化人才通道相关支持）</w:t>
      </w:r>
      <w:r>
        <w:t xml:space="preserve"> </w:t>
      </w:r>
    </w:p>
    <w:p>
      <w:pPr>
        <w:pStyle w:val="BodyText"/>
      </w:pPr>
      <w:r>
        <w:t xml:space="preserve"> </w:t>
      </w:r>
      <w:r>
        <w:t xml:space="preserve">旨在搭建跨区域资源平台，促进青少年教育、培训创意产业流动，助力参与者拓展全球化视野与机遇。</w:t>
      </w:r>
      <w:r>
        <w:t xml:space="preserve"> </w:t>
      </w:r>
    </w:p>
    <w:p>
      <w:pPr>
        <w:pStyle w:val="BodyText"/>
      </w:pPr>
      <w:r>
        <w:t xml:space="preserve"> </w:t>
      </w:r>
      <w:r>
        <w:rPr>
          <w:bCs/>
          <w:b/>
        </w:rPr>
        <w:t xml:space="preserve"> </w:t>
      </w:r>
      <w:r>
        <w:rPr>
          <w:bCs/>
          <w:b/>
        </w:rPr>
        <w:t xml:space="preserve">微信号：Atlas-Linkgo</w:t>
      </w:r>
      <w:r>
        <w:rPr>
          <w:bCs/>
          <w:b/>
        </w:rPr>
        <w:t xml:space="preserve"> </w:t>
      </w:r>
      <w:r>
        <w:t xml:space="preserve"> </w:t>
      </w:r>
    </w:p>
    <w:p>
      <w:pPr>
        <w:pStyle w:val="BodyText"/>
      </w:pPr>
      <w:r>
        <w:drawing>
          <wp:inline>
            <wp:extent cx="2298700" cy="2514600"/>
            <wp:effectExtent b="0" l="0" r="0" t="0"/>
            <wp:docPr descr="" title="" id="224" name="Picture"/>
            <a:graphic>
              <a:graphicData uri="http://schemas.openxmlformats.org/drawingml/2006/picture">
                <pic:pic>
                  <pic:nvPicPr>
                    <pic:cNvPr descr="https://mmbiz.qpic.cn/sz_mmbiz_gif/wnoOziatvbhpop0Wjs0mh7ugAlAaC1DApSS3Dia5JoBWQTGyXDBFxXIHMAicM9lrAPJoOUTEUngV53ias3nPHhYPww/640?wx_fmt=gif&amp;from=appmsg" id="225"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常青藤教育</w:t>
      </w:r>
      <w:r>
        <w:rPr>
          <w:bCs/>
          <w:b/>
        </w:rPr>
        <w:t xml:space="preserve"> </w:t>
      </w:r>
    </w:p>
    <w:p>
      <w:pPr>
        <w:pStyle w:val="BodyText"/>
      </w:pPr>
      <w:r>
        <w:rPr>
          <w:bCs/>
          <w:b/>
        </w:rPr>
        <w:t xml:space="preserve"> </w:t>
      </w:r>
      <w:r>
        <w:rPr>
          <w:bCs/>
          <w:b/>
        </w:rPr>
        <w:t xml:space="preserve">LCB击剑俱乐部</w:t>
      </w:r>
      <w:r>
        <w:rPr>
          <w:bCs/>
          <w:b/>
        </w:rPr>
        <w:t xml:space="preserve"> </w:t>
      </w:r>
    </w:p>
    <w:p>
      <w:pPr>
        <w:pStyle w:val="BodyText"/>
      </w:pPr>
      <w:r>
        <w:drawing>
          <wp:inline>
            <wp:extent cx="3860800" cy="3390900"/>
            <wp:effectExtent b="0" l="0" r="0" t="0"/>
            <wp:docPr descr="" title="" id="226" name="Picture"/>
            <a:graphic>
              <a:graphicData uri="http://schemas.openxmlformats.org/drawingml/2006/picture">
                <pic:pic>
                  <pic:nvPicPr>
                    <pic:cNvPr descr="https://mmbiz.qpic.cn/sz_mmbiz_gif/wnoOziatvbhpop0Wjs0mh7ugAlAaC1DApM4wHpm6ZicGJ0dw2MT2vdTZve8QI5bAbIlZeiausYpz02GiaNdQX7yDRQ/640?wx_fmt=gif&amp;from=appmsg" id="227"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229" name="Picture"/>
            <a:graphic>
              <a:graphicData uri="http://schemas.openxmlformats.org/drawingml/2006/picture">
                <pic:pic>
                  <pic:nvPicPr>
                    <pic:cNvPr descr="https://mmbiz.qpic.cn/sz_mmbiz_jpg/wnoOziatvbhpop0Wjs0mh7ugAlAaC1DAppqWCpsbxw1wDH4QE0FXlYqXicZpeT7QzRsibAjmrZjd3Rr1tFm4MbPuw/640?wx_fmt=jpeg&amp;from=appmsg" id="230" name="Picture"/>
                    <pic:cNvPicPr>
                      <a:picLocks noChangeArrowheads="1" noChangeAspect="1"/>
                    </pic:cNvPicPr>
                  </pic:nvPicPr>
                  <pic:blipFill>
                    <a:blip r:embed="rId228"/>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31"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3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33"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35"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3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常青藤教育是拥有12年历史的教育品牌，致力于为中小学和预科学生提供全面的学术辅导。我们拥有一支资深且多元化的教师团队，覆盖各个学科的文化课程。为学生提供精准的辅导，全面提升学术能力。旗下的LCB击剑俱乐部，为青少年提供专业的击剑训练。教练团队由奥运选手和前国家队教练主导。除了高水平竞技训练外，还致力于培养青少年对击剑的兴趣和热爱，帮助他们建立体育精神。</w:t>
      </w:r>
      <w:r>
        <w:t xml:space="preserve"> </w:t>
      </w:r>
    </w:p>
    <w:p>
      <w:pPr>
        <w:pStyle w:val="BodyText"/>
      </w:pPr>
      <w:r>
        <w:t xml:space="preserve"> </w:t>
      </w:r>
      <w:r>
        <w:rPr>
          <w:bCs/>
          <w:b/>
        </w:rPr>
        <w:t xml:space="preserve"> </w:t>
      </w:r>
      <w:r>
        <w:rPr>
          <w:bCs/>
          <w:b/>
        </w:rPr>
        <w:t xml:space="preserve">514-802-5518/438-939-4011</w:t>
      </w:r>
      <w:r>
        <w:rPr>
          <w:bCs/>
          <w:b/>
        </w:rPr>
        <w:t xml:space="preserve"> </w:t>
      </w:r>
      <w:r>
        <w:t xml:space="preserve"> </w:t>
      </w:r>
    </w:p>
    <w:p>
      <w:pPr>
        <w:pStyle w:val="BodyText"/>
      </w:pPr>
      <w:r>
        <w:t xml:space="preserve"> </w:t>
      </w:r>
      <w:r>
        <w:rPr>
          <w:bCs/>
          <w:b/>
        </w:rPr>
        <w:t xml:space="preserve"> </w:t>
      </w:r>
      <w:r>
        <w:rPr>
          <w:bCs/>
          <w:b/>
        </w:rPr>
        <w:t xml:space="preserve">lcb.ivy@gmail.com</w:t>
      </w:r>
      <w:r>
        <w:rPr>
          <w:bCs/>
          <w:b/>
        </w:rPr>
        <w:t xml:space="preserve"> </w:t>
      </w:r>
      <w:r>
        <w:t xml:space="preserve"> </w:t>
      </w:r>
    </w:p>
    <w:p>
      <w:pPr>
        <w:pStyle w:val="BodyText"/>
      </w:pPr>
      <w:r>
        <w:drawing>
          <wp:inline>
            <wp:extent cx="2298700" cy="2514600"/>
            <wp:effectExtent b="0" l="0" r="0" t="0"/>
            <wp:docPr descr="" title="" id="237" name="Picture"/>
            <a:graphic>
              <a:graphicData uri="http://schemas.openxmlformats.org/drawingml/2006/picture">
                <pic:pic>
                  <pic:nvPicPr>
                    <pic:cNvPr descr="https://mmbiz.qpic.cn/sz_mmbiz_gif/wnoOziatvbhpop0Wjs0mh7ugAlAaC1DApSS3Dia5JoBWQTGyXDBFxXIHMAicM9lrAPJoOUTEUngV53ias3nPHhYPww/640?wx_fmt=gif&amp;from=appmsg" id="238"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雪地英雄</w:t>
      </w:r>
      <w:r>
        <w:rPr>
          <w:bCs/>
          <w:b/>
        </w:rPr>
        <w:t xml:space="preserve"> </w:t>
      </w:r>
    </w:p>
    <w:p>
      <w:pPr>
        <w:pStyle w:val="BodyText"/>
      </w:pPr>
      <w:r>
        <w:rPr>
          <w:bCs/>
          <w:b/>
        </w:rPr>
        <w:t xml:space="preserve"> </w:t>
      </w:r>
      <w:r>
        <w:rPr>
          <w:bCs/>
          <w:b/>
        </w:rPr>
        <w:t xml:space="preserve"> </w:t>
      </w:r>
      <w:r>
        <w:rPr>
          <w:bCs/>
          <w:b/>
        </w:rPr>
        <w:t xml:space="preserve">滑雪学校/房车定制</w:t>
      </w:r>
      <w:r>
        <w:rPr>
          <w:bCs/>
          <w:b/>
        </w:rPr>
        <w:t xml:space="preserve"> </w:t>
      </w:r>
      <w:r>
        <w:rPr>
          <w:bCs/>
          <w:b/>
        </w:rPr>
        <w:t xml:space="preserve"> </w:t>
      </w:r>
    </w:p>
    <w:p>
      <w:pPr>
        <w:pStyle w:val="BodyText"/>
      </w:pPr>
      <w:r>
        <w:drawing>
          <wp:inline>
            <wp:extent cx="3860800" cy="3390900"/>
            <wp:effectExtent b="0" l="0" r="0" t="0"/>
            <wp:docPr descr="" title="" id="239" name="Picture"/>
            <a:graphic>
              <a:graphicData uri="http://schemas.openxmlformats.org/drawingml/2006/picture">
                <pic:pic>
                  <pic:nvPicPr>
                    <pic:cNvPr descr="https://mmbiz.qpic.cn/sz_mmbiz_gif/wnoOziatvbhpop0Wjs0mh7ugAlAaC1DApM4wHpm6ZicGJ0dw2MT2vdTZve8QI5bAbIlZeiausYpz02GiaNdQX7yDRQ/640?wx_fmt=gif&amp;from=appmsg" id="240"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242" name="Picture"/>
            <a:graphic>
              <a:graphicData uri="http://schemas.openxmlformats.org/drawingml/2006/picture">
                <pic:pic>
                  <pic:nvPicPr>
                    <pic:cNvPr descr="https://mmbiz.qpic.cn/sz_mmbiz_jpg/wnoOziatvbhpop0Wjs0mh7ugAlAaC1DApbC4Sspiaiao3ibDuRo0aiaZiasuWh0lu7ibaXHl5ykneVkUl4FCqLHfH6yVA/640?wx_fmt=jpeg&amp;from=appmsg" id="243" name="Picture"/>
                    <pic:cNvPicPr>
                      <a:picLocks noChangeArrowheads="1" noChangeAspect="1"/>
                    </pic:cNvPicPr>
                  </pic:nvPicPr>
                  <pic:blipFill>
                    <a:blip r:embed="rId241"/>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44"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4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46"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4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48"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4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 </w:t>
      </w:r>
      <w:r>
        <w:t xml:space="preserve">滑雪教学：高级教练+考官团队执教，安全、快乐中高效进阶！巴士接送，开RL24退税表，从初学班到备考教练班都可报名！</w:t>
      </w:r>
      <w:r>
        <w:t xml:space="preserve"> </w:t>
      </w:r>
      <w:r>
        <w:t xml:space="preserve"> </w:t>
      </w:r>
    </w:p>
    <w:p>
      <w:pPr>
        <w:pStyle w:val="BodyText"/>
      </w:pPr>
      <w:r>
        <w:t xml:space="preserve"> </w:t>
      </w:r>
      <w:r>
        <w:t xml:space="preserve"> </w:t>
      </w:r>
      <w:r>
        <w:t xml:space="preserve">房车定制：深度定制房车，打造个性化高品质移动的家，四季无忧出行，探索诗和远方！</w:t>
      </w:r>
      <w:r>
        <w:t xml:space="preserve"> </w:t>
      </w:r>
      <w:r>
        <w:t xml:space="preserve"> </w:t>
      </w:r>
    </w:p>
    <w:p>
      <w:pPr>
        <w:pStyle w:val="BodyText"/>
      </w:pPr>
      <w:r>
        <w:t xml:space="preserve"> </w:t>
      </w:r>
      <w:r>
        <w:t xml:space="preserve"> </w:t>
      </w:r>
      <w:r>
        <w:t xml:space="preserve">咨询电话：514-578-591</w:t>
      </w:r>
      <w:r>
        <w:t xml:space="preserve"> </w:t>
      </w:r>
      <w:r>
        <w:t xml:space="preserve"> </w:t>
      </w:r>
      <w:r>
        <w:t xml:space="preserve"> </w:t>
      </w:r>
      <w:r>
        <w:t xml:space="preserve"> </w:t>
      </w:r>
      <w:r>
        <w:t xml:space="preserve"> </w:t>
      </w:r>
      <w:r>
        <w:t xml:space="preserve">8</w:t>
      </w:r>
      <w:r>
        <w:t xml:space="preserve"> </w:t>
      </w:r>
      <w:r>
        <w:t xml:space="preserve"> </w:t>
      </w:r>
    </w:p>
    <w:p>
      <w:pPr>
        <w:pStyle w:val="BodyText"/>
      </w:pPr>
      <w:r>
        <w:drawing>
          <wp:inline>
            <wp:extent cx="2298700" cy="2514600"/>
            <wp:effectExtent b="0" l="0" r="0" t="0"/>
            <wp:docPr descr="" title="" id="250" name="Picture"/>
            <a:graphic>
              <a:graphicData uri="http://schemas.openxmlformats.org/drawingml/2006/picture">
                <pic:pic>
                  <pic:nvPicPr>
                    <pic:cNvPr descr="https://mmbiz.qpic.cn/sz_mmbiz_gif/wnoOziatvbhpop0Wjs0mh7ugAlAaC1DApSS3Dia5JoBWQTGyXDBFxXIHMAicM9lrAPJoOUTEUngV53ias3nPHhYPww/640?wx_fmt=gif&amp;from=appmsg" id="251"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LingoAce</w:t>
      </w:r>
      <w:r>
        <w:rPr>
          <w:bCs/>
          <w:b/>
        </w:rPr>
        <w:t xml:space="preserve"> </w:t>
      </w:r>
    </w:p>
    <w:p>
      <w:pPr>
        <w:pStyle w:val="BodyText"/>
      </w:pPr>
      <w:r>
        <w:drawing>
          <wp:inline>
            <wp:extent cx="3860800" cy="3390900"/>
            <wp:effectExtent b="0" l="0" r="0" t="0"/>
            <wp:docPr descr="" title="" id="252" name="Picture"/>
            <a:graphic>
              <a:graphicData uri="http://schemas.openxmlformats.org/drawingml/2006/picture">
                <pic:pic>
                  <pic:nvPicPr>
                    <pic:cNvPr descr="https://mmbiz.qpic.cn/sz_mmbiz_gif/wnoOziatvbhpop0Wjs0mh7ugAlAaC1DApM4wHpm6ZicGJ0dw2MT2vdTZve8QI5bAbIlZeiausYpz02GiaNdQX7yDRQ/640?wx_fmt=gif&amp;from=appmsg" id="253"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255" name="Picture"/>
            <a:graphic>
              <a:graphicData uri="http://schemas.openxmlformats.org/drawingml/2006/picture">
                <pic:pic>
                  <pic:nvPicPr>
                    <pic:cNvPr descr="https://mmbiz.qpic.cn/sz_mmbiz_jpg/wnoOziatvbhpop0Wjs0mh7ugAlAaC1DAp7Zm6Ko4n9jvzpic9KGfM60qtSzY00yibJibXkokibY9pOOfy5KjIspK6zw/640?wx_fmt=jpeg&amp;from=appmsg" id="256" name="Picture"/>
                    <pic:cNvPicPr>
                      <a:picLocks noChangeArrowheads="1" noChangeAspect="1"/>
                    </pic:cNvPicPr>
                  </pic:nvPicPr>
                  <pic:blipFill>
                    <a:blip r:embed="rId254"/>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57"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5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59"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6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61"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6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LingoAce创立于2017年，总部位于新加坡，是一家全球性的科技型教育公司，在北京、成都</w:t>
      </w:r>
      <w:r>
        <w:t xml:space="preserve"> </w:t>
      </w:r>
      <w:r>
        <w:t xml:space="preserve"> </w:t>
      </w:r>
      <w:r>
        <w:t xml:space="preserve"> </w:t>
      </w:r>
      <w:r>
        <w:t xml:space="preserve"> </w:t>
      </w:r>
      <w:r>
        <w:t xml:space="preserve">、武汉设有分公司。专注于为3-15岁海外青少儿提供沉浸式、趣味化且卓有成效的线上学习体</w:t>
      </w:r>
      <w:r>
        <w:t xml:space="preserve"> </w:t>
      </w:r>
      <w:r>
        <w:t xml:space="preserve"> </w:t>
      </w:r>
      <w:r>
        <w:t xml:space="preserve"> </w:t>
      </w:r>
      <w:r>
        <w:t xml:space="preserve"> </w:t>
      </w:r>
      <w:r>
        <w:t xml:space="preserve"> </w:t>
      </w:r>
      <w:r>
        <w:t xml:space="preserve">验。在海外拥有近40万学习用户。品牌产品包括中文课，新加坡数学培优，英语语言艺术课，</w:t>
      </w:r>
      <w:r>
        <w:t xml:space="preserve"> </w:t>
      </w:r>
      <w:r>
        <w:t xml:space="preserve"> </w:t>
      </w:r>
      <w:r>
        <w:t xml:space="preserve"> </w:t>
      </w:r>
      <w:r>
        <w:t xml:space="preserve"> </w:t>
      </w:r>
      <w:r>
        <w:t xml:space="preserve"> </w:t>
      </w:r>
      <w:r>
        <w:t xml:space="preserve">音乐陪练课。LingoAce全心致力于为孩子赋能全球视野和培养杰出领导力，携手家长一起铸就</w:t>
      </w:r>
      <w:r>
        <w:t xml:space="preserve"> </w:t>
      </w:r>
      <w:r>
        <w:t xml:space="preserve"> </w:t>
      </w:r>
      <w:r>
        <w:t xml:space="preserve"> </w:t>
      </w:r>
      <w:r>
        <w:t xml:space="preserve"> </w:t>
      </w:r>
      <w:r>
        <w:t xml:space="preserve"> </w:t>
      </w:r>
      <w:r>
        <w:t xml:space="preserve">孩子终身学习的基石。</w:t>
      </w:r>
      <w:r>
        <w:t xml:space="preserve"> </w:t>
      </w:r>
      <w:r>
        <w:t xml:space="preserve"> </w:t>
      </w:r>
    </w:p>
    <w:p>
      <w:pPr>
        <w:pStyle w:val="BodyText"/>
      </w:pPr>
      <w:r>
        <w:t xml:space="preserve"> </w:t>
      </w:r>
      <w:r>
        <w:rPr>
          <w:bCs/>
          <w:b/>
        </w:rPr>
        <w:t xml:space="preserve"> </w:t>
      </w:r>
      <w:r>
        <w:rPr>
          <w:bCs/>
          <w:b/>
        </w:rPr>
        <w:t xml:space="preserve">lingoace.com</w:t>
      </w:r>
      <w:r>
        <w:rPr>
          <w:bCs/>
          <w:b/>
        </w:rPr>
        <w:t xml:space="preserve"> </w:t>
      </w:r>
      <w:r>
        <w:t xml:space="preserve"> </w:t>
      </w:r>
    </w:p>
    <w:p>
      <w:pPr>
        <w:pStyle w:val="BodyText"/>
      </w:pPr>
      <w:r>
        <w:t xml:space="preserve"> </w:t>
      </w:r>
      <w:r>
        <w:rPr>
          <w:bCs/>
          <w:b/>
        </w:rPr>
        <w:t xml:space="preserve"> </w:t>
      </w:r>
      <w:r>
        <w:rPr>
          <w:bCs/>
          <w:b/>
        </w:rPr>
        <w:t xml:space="preserve">联系电话 5146212521</w:t>
      </w:r>
      <w:r>
        <w:rPr>
          <w:bCs/>
          <w:b/>
        </w:rPr>
        <w:t xml:space="preserve"> </w:t>
      </w:r>
      <w:r>
        <w:t xml:space="preserve"> </w:t>
      </w:r>
    </w:p>
    <w:p>
      <w:pPr>
        <w:pStyle w:val="BodyText"/>
      </w:pPr>
      <w:r>
        <w:t xml:space="preserve"> </w:t>
      </w:r>
      <w:r>
        <w:rPr>
          <w:bCs/>
          <w:b/>
        </w:rPr>
        <w:t xml:space="preserve"> </w:t>
      </w:r>
      <w:r>
        <w:rPr>
          <w:bCs/>
          <w:b/>
        </w:rPr>
        <w:t xml:space="preserve">联系微信 Alai_dan</w:t>
      </w:r>
      <w:r>
        <w:rPr>
          <w:bCs/>
          <w:b/>
        </w:rPr>
        <w:t xml:space="preserve"> </w:t>
      </w:r>
      <w:r>
        <w:t xml:space="preserve"> </w:t>
      </w:r>
    </w:p>
    <w:p>
      <w:pPr>
        <w:pStyle w:val="BodyText"/>
      </w:pPr>
      <w:r>
        <w:drawing>
          <wp:inline>
            <wp:extent cx="2298700" cy="2514600"/>
            <wp:effectExtent b="0" l="0" r="0" t="0"/>
            <wp:docPr descr="" title="" id="263" name="Picture"/>
            <a:graphic>
              <a:graphicData uri="http://schemas.openxmlformats.org/drawingml/2006/picture">
                <pic:pic>
                  <pic:nvPicPr>
                    <pic:cNvPr descr="https://mmbiz.qpic.cn/sz_mmbiz_gif/wnoOziatvbhpop0Wjs0mh7ugAlAaC1DApSS3Dia5JoBWQTGyXDBFxXIHMAicM9lrAPJoOUTEUngV53ias3nPHhYPww/640?wx_fmt=gif&amp;from=appmsg" id="264"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BM国际教育</w:t>
      </w:r>
      <w:r>
        <w:rPr>
          <w:bCs/>
          <w:b/>
        </w:rPr>
        <w:t xml:space="preserve"> </w:t>
      </w:r>
    </w:p>
    <w:p>
      <w:pPr>
        <w:pStyle w:val="BodyText"/>
      </w:pPr>
      <w:r>
        <w:drawing>
          <wp:inline>
            <wp:extent cx="3860800" cy="3390900"/>
            <wp:effectExtent b="0" l="0" r="0" t="0"/>
            <wp:docPr descr="" title="" id="265" name="Picture"/>
            <a:graphic>
              <a:graphicData uri="http://schemas.openxmlformats.org/drawingml/2006/picture">
                <pic:pic>
                  <pic:nvPicPr>
                    <pic:cNvPr descr="https://mmbiz.qpic.cn/sz_mmbiz_gif/wnoOziatvbhpop0Wjs0mh7ugAlAaC1DApM4wHpm6ZicGJ0dw2MT2vdTZve8QI5bAbIlZeiausYpz02GiaNdQX7yDRQ/640?wx_fmt=gif&amp;from=appmsg" id="266"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268" name="Picture"/>
            <a:graphic>
              <a:graphicData uri="http://schemas.openxmlformats.org/drawingml/2006/picture">
                <pic:pic>
                  <pic:nvPicPr>
                    <pic:cNvPr descr="https://mmbiz.qpic.cn/sz_mmbiz_jpg/wnoOziatvbhpop0Wjs0mh7ugAlAaC1DAppCyH7cZibzUxvVydySCSaTeq6Q1zjicwNpjhxImYSNNzPEM6S8sicwqFQ/640?wx_fmt=jpeg&amp;from=appmsg" id="269" name="Picture"/>
                    <pic:cNvPicPr>
                      <a:picLocks noChangeArrowheads="1" noChangeAspect="1"/>
                    </pic:cNvPicPr>
                  </pic:nvPicPr>
                  <pic:blipFill>
                    <a:blip r:embed="rId267"/>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5334000" cy="3042964"/>
            <wp:effectExtent b="0" l="0" r="0" t="0"/>
            <wp:docPr descr="" title="" id="271" name="Picture"/>
            <a:graphic>
              <a:graphicData uri="http://schemas.openxmlformats.org/drawingml/2006/picture">
                <pic:pic>
                  <pic:nvPicPr>
                    <pic:cNvPr descr="https://mmbiz.qpic.cn/sz_mmbiz_jpg/wnoOziatvbhpop0Wjs0mh7ugAlAaC1DApWnlrKIgCg97VUbicialK2y8Y7vdpUlMIexQXd899ah23UEBMzp1EKvCA/640?wx_fmt=jpeg&amp;from=appmsg" id="272" name="Picture"/>
                    <pic:cNvPicPr>
                      <a:picLocks noChangeArrowheads="1" noChangeAspect="1"/>
                    </pic:cNvPicPr>
                  </pic:nvPicPr>
                  <pic:blipFill>
                    <a:blip r:embed="rId270"/>
                    <a:stretch>
                      <a:fillRect/>
                    </a:stretch>
                  </pic:blipFill>
                  <pic:spPr bwMode="auto">
                    <a:xfrm>
                      <a:off x="0" y="0"/>
                      <a:ext cx="5334000" cy="3042964"/>
                    </a:xfrm>
                    <a:prstGeom prst="rect">
                      <a:avLst/>
                    </a:prstGeom>
                    <a:noFill/>
                    <a:ln w="9525">
                      <a:noFill/>
                      <a:headEnd/>
                      <a:tailEnd/>
                    </a:ln>
                  </pic:spPr>
                </pic:pic>
              </a:graphicData>
            </a:graphic>
          </wp:inline>
        </w:drawing>
      </w:r>
    </w:p>
    <w:p>
      <w:pPr>
        <w:pStyle w:val="BodyText"/>
      </w:pPr>
      <w:r>
        <w:drawing>
          <wp:inline>
            <wp:extent cx="2298700" cy="2514600"/>
            <wp:effectExtent b="0" l="0" r="0" t="0"/>
            <wp:docPr descr="" title="" id="273" name="Picture"/>
            <a:graphic>
              <a:graphicData uri="http://schemas.openxmlformats.org/drawingml/2006/picture">
                <pic:pic>
                  <pic:nvPicPr>
                    <pic:cNvPr descr="https://mmbiz.qpic.cn/sz_mmbiz_gif/wnoOziatvbhpop0Wjs0mh7ugAlAaC1DApSS3Dia5JoBWQTGyXDBFxXIHMAicM9lrAPJoOUTEUngV53ias3nPHhYPww/640?wx_fmt=gif&amp;from=appmsg" id="274"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悟空教育</w:t>
      </w:r>
      <w:r>
        <w:rPr>
          <w:bCs/>
          <w:b/>
        </w:rPr>
        <w:t xml:space="preserve"> </w:t>
      </w:r>
    </w:p>
    <w:p>
      <w:pPr>
        <w:pStyle w:val="BodyText"/>
      </w:pPr>
      <w:r>
        <w:drawing>
          <wp:inline>
            <wp:extent cx="3860800" cy="3390900"/>
            <wp:effectExtent b="0" l="0" r="0" t="0"/>
            <wp:docPr descr="" title="" id="275" name="Picture"/>
            <a:graphic>
              <a:graphicData uri="http://schemas.openxmlformats.org/drawingml/2006/picture">
                <pic:pic>
                  <pic:nvPicPr>
                    <pic:cNvPr descr="https://mmbiz.qpic.cn/sz_mmbiz_gif/wnoOziatvbhpop0Wjs0mh7ugAlAaC1DApM4wHpm6ZicGJ0dw2MT2vdTZve8QI5bAbIlZeiausYpz02GiaNdQX7yDRQ/640?wx_fmt=gif&amp;from=appmsg" id="276"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278" name="Picture"/>
            <a:graphic>
              <a:graphicData uri="http://schemas.openxmlformats.org/drawingml/2006/picture">
                <pic:pic>
                  <pic:nvPicPr>
                    <pic:cNvPr descr="https://mmbiz.qpic.cn/sz_mmbiz_jpg/wnoOziatvbhpop0Wjs0mh7ugAlAaC1DAp5HkM66IFIicsViaoFLYiaUc4Npzx3ic5kicxcIlWwv7yL4VNQiafAusuPpwg/640?wx_fmt=jpeg&amp;from=appmsg" id="279" name="Picture"/>
                    <pic:cNvPicPr>
                      <a:picLocks noChangeArrowheads="1" noChangeAspect="1"/>
                    </pic:cNvPicPr>
                  </pic:nvPicPr>
                  <pic:blipFill>
                    <a:blip r:embed="rId277"/>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80"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8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82"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8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84"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8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 </w:t>
      </w:r>
      <w:r>
        <w:t xml:space="preserve">悟空教育（WuKong Education）成立于2016年，专注为3-18岁全球青少儿提供在线教育。悟空中文课分龄分级，助力海外少儿扎根母语；国际数学和英语课程由北美名师全英文授课，6-15岁孩子在家即可体验全球优质教育。拥有4000多位全球一流教师，服务30万家庭，深受信赖！</w:t>
      </w:r>
      <w:r>
        <w:t xml:space="preserve"> </w:t>
      </w:r>
      <w:r>
        <w:t xml:space="preserve"> </w:t>
      </w:r>
    </w:p>
    <w:p>
      <w:pPr>
        <w:pStyle w:val="BodyText"/>
      </w:pPr>
      <w:r>
        <w:t xml:space="preserve"> </w:t>
      </w:r>
      <w:r>
        <w:t xml:space="preserve"> </w:t>
      </w:r>
      <w:r>
        <w:t xml:space="preserve">https://www.wukongsch.com</w:t>
      </w:r>
      <w:r>
        <w:t xml:space="preserve"> </w:t>
      </w:r>
      <w:r>
        <w:t xml:space="preserve"> </w:t>
      </w:r>
    </w:p>
    <w:p>
      <w:pPr>
        <w:pStyle w:val="BodyText"/>
      </w:pPr>
      <w:r>
        <w:drawing>
          <wp:inline>
            <wp:extent cx="2298700" cy="2514600"/>
            <wp:effectExtent b="0" l="0" r="0" t="0"/>
            <wp:docPr descr="" title="" id="286" name="Picture"/>
            <a:graphic>
              <a:graphicData uri="http://schemas.openxmlformats.org/drawingml/2006/picture">
                <pic:pic>
                  <pic:nvPicPr>
                    <pic:cNvPr descr="https://mmbiz.qpic.cn/sz_mmbiz_gif/wnoOziatvbhpop0Wjs0mh7ugAlAaC1DApSS3Dia5JoBWQTGyXDBFxXIHMAicM9lrAPJoOUTEUngV53ias3nPHhYPww/640?wx_fmt=gif&amp;from=appmsg" id="287"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新东方比邻中文</w:t>
      </w:r>
      <w:r>
        <w:rPr>
          <w:bCs/>
          <w:b/>
        </w:rPr>
        <w:t xml:space="preserve"> </w:t>
      </w:r>
    </w:p>
    <w:p>
      <w:pPr>
        <w:pStyle w:val="BodyText"/>
      </w:pPr>
      <w:r>
        <w:drawing>
          <wp:inline>
            <wp:extent cx="3860800" cy="3390900"/>
            <wp:effectExtent b="0" l="0" r="0" t="0"/>
            <wp:docPr descr="" title="" id="288" name="Picture"/>
            <a:graphic>
              <a:graphicData uri="http://schemas.openxmlformats.org/drawingml/2006/picture">
                <pic:pic>
                  <pic:nvPicPr>
                    <pic:cNvPr descr="https://mmbiz.qpic.cn/sz_mmbiz_gif/wnoOziatvbhpop0Wjs0mh7ugAlAaC1DApM4wHpm6ZicGJ0dw2MT2vdTZve8QI5bAbIlZeiausYpz02GiaNdQX7yDRQ/640?wx_fmt=gif&amp;from=appmsg" id="289"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291" name="Picture"/>
            <a:graphic>
              <a:graphicData uri="http://schemas.openxmlformats.org/drawingml/2006/picture">
                <pic:pic>
                  <pic:nvPicPr>
                    <pic:cNvPr descr="https://mmbiz.qpic.cn/sz_mmbiz_jpg/wnoOziatvbhpop0Wjs0mh7ugAlAaC1DApHanBN5nFnsz2lgNhF8gnZIzdibZ6SSAuyBIl6ulhIjZh7olBtvnWfPQ/640?wx_fmt=jpeg&amp;from=appmsg" id="292" name="Picture"/>
                    <pic:cNvPicPr>
                      <a:picLocks noChangeArrowheads="1" noChangeAspect="1"/>
                    </pic:cNvPicPr>
                  </pic:nvPicPr>
                  <pic:blipFill>
                    <a:blip r:embed="rId290"/>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93"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9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95"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9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297"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29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 </w:t>
      </w:r>
      <w:r>
        <w:t xml:space="preserve">“新东方比邻中文”是新东方教育科技集团旗下中文品牌，为 3-15 岁海外华裔青少儿提供中文素养、语言素养类课程与服务。基于新东方 31年教研沉淀，通过口语表达、阅读理解、自如写作等能力的培养，提升孩子的中文语言能力，让更多海外华裔儿童提升中文能力,了解中华文化。</w:t>
      </w:r>
      <w:r>
        <w:t xml:space="preserve"> </w:t>
      </w:r>
      <w:r>
        <w:t xml:space="preserve"> </w:t>
      </w:r>
    </w:p>
    <w:p>
      <w:pPr>
        <w:pStyle w:val="BodyText"/>
      </w:pPr>
      <w:r>
        <w:drawing>
          <wp:inline>
            <wp:extent cx="2298700" cy="2514600"/>
            <wp:effectExtent b="0" l="0" r="0" t="0"/>
            <wp:docPr descr="" title="" id="299" name="Picture"/>
            <a:graphic>
              <a:graphicData uri="http://schemas.openxmlformats.org/drawingml/2006/picture">
                <pic:pic>
                  <pic:nvPicPr>
                    <pic:cNvPr descr="https://mmbiz.qpic.cn/sz_mmbiz_gif/wnoOziatvbhpop0Wjs0mh7ugAlAaC1DApSS3Dia5JoBWQTGyXDBFxXIHMAicM9lrAPJoOUTEUngV53ias3nPHhYPww/640?wx_fmt=gif&amp;from=appmsg" id="300"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孔子学校</w:t>
      </w:r>
      <w:r>
        <w:rPr>
          <w:bCs/>
          <w:b/>
        </w:rPr>
        <w:t xml:space="preserve"> </w:t>
      </w:r>
    </w:p>
    <w:p>
      <w:pPr>
        <w:pStyle w:val="BodyText"/>
      </w:pPr>
      <w:r>
        <w:drawing>
          <wp:inline>
            <wp:extent cx="3860800" cy="3390900"/>
            <wp:effectExtent b="0" l="0" r="0" t="0"/>
            <wp:docPr descr="" title="" id="301" name="Picture"/>
            <a:graphic>
              <a:graphicData uri="http://schemas.openxmlformats.org/drawingml/2006/picture">
                <pic:pic>
                  <pic:nvPicPr>
                    <pic:cNvPr descr="https://mmbiz.qpic.cn/sz_mmbiz_gif/wnoOziatvbhpop0Wjs0mh7ugAlAaC1DApM4wHpm6ZicGJ0dw2MT2vdTZve8QI5bAbIlZeiausYpz02GiaNdQX7yDRQ/640?wx_fmt=gif&amp;from=appmsg" id="302"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drawing>
          <wp:inline>
            <wp:extent cx="3810000" cy="2540000"/>
            <wp:effectExtent b="0" l="0" r="0" t="0"/>
            <wp:docPr descr="" title="" id="303"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0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05"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0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07"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0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 </w:t>
      </w:r>
      <w:r>
        <w:drawing>
          <wp:inline>
            <wp:extent cx="5334000" cy="2667000"/>
            <wp:effectExtent b="0" l="0" r="0" t="0"/>
            <wp:docPr descr="" title="" id="310" name="Picture"/>
            <a:graphic>
              <a:graphicData uri="http://schemas.openxmlformats.org/drawingml/2006/picture">
                <pic:pic>
                  <pic:nvPicPr>
                    <pic:cNvPr descr="https://mmbiz.qpic.cn/sz_mmbiz_jpg/wnoOziatvbhpop0Wjs0mh7ugAlAaC1DApbia3icFuUKTzKjkHibWiaxJEm8z23R6iay5vDERtcpwHHQr4ED0ZCnastFQ/640?wx_fmt=jpeg&amp;from=appmsg" id="311" name="Picture"/>
                    <pic:cNvPicPr>
                      <a:picLocks noChangeArrowheads="1" noChangeAspect="1"/>
                    </pic:cNvPicPr>
                  </pic:nvPicPr>
                  <pic:blipFill>
                    <a:blip r:embed="rId309"/>
                    <a:stretch>
                      <a:fillRect/>
                    </a:stretch>
                  </pic:blipFill>
                  <pic:spPr bwMode="auto">
                    <a:xfrm>
                      <a:off x="0" y="0"/>
                      <a:ext cx="5334000" cy="2667000"/>
                    </a:xfrm>
                    <a:prstGeom prst="rect">
                      <a:avLst/>
                    </a:prstGeom>
                    <a:noFill/>
                    <a:ln w="9525">
                      <a:noFill/>
                      <a:headEnd/>
                      <a:tailEnd/>
                    </a:ln>
                  </pic:spPr>
                </pic:pic>
              </a:graphicData>
            </a:graphic>
          </wp:inline>
        </w:drawing>
      </w:r>
      <w:r>
        <w:t xml:space="preserve"> </w:t>
      </w:r>
      <w:r>
        <w:t xml:space="preserve">孔子学校是国侨办授予的“海外华文教育示范学校”,是加拿大和美国数学竞赛指定考点。开设中文，英文、法文、编程、机器人、数学、美术、音乐、舞蹈、体育、功夫、象类、魔方乐器等课程。设有夏/冬/春令营，周末学校，课后辅导，中国寻根夏令营。</w:t>
      </w:r>
      <w:r>
        <w:t xml:space="preserve"> </w:t>
      </w:r>
      <w:r>
        <w:t xml:space="preserve"> </w:t>
      </w:r>
    </w:p>
    <w:p>
      <w:pPr>
        <w:pStyle w:val="BodyText"/>
      </w:pPr>
      <w:r>
        <w:t xml:space="preserve"> </w:t>
      </w:r>
      <w:r>
        <w:rPr>
          <w:bCs/>
          <w:b/>
        </w:rPr>
        <w:t xml:space="preserve"> </w:t>
      </w:r>
      <w:r>
        <w:rPr>
          <w:bCs/>
          <w:b/>
        </w:rPr>
        <w:t xml:space="preserve"> </w:t>
      </w:r>
      <w:r>
        <w:rPr>
          <w:bCs/>
          <w:b/>
        </w:rPr>
        <w:t xml:space="preserve">联系电话：514-691-0412</w:t>
      </w:r>
      <w:r>
        <w:rPr>
          <w:bCs/>
          <w:b/>
        </w:rPr>
        <w:t xml:space="preserve"> </w:t>
      </w:r>
      <w:r>
        <w:rPr>
          <w:bCs/>
          <w:b/>
        </w:rPr>
        <w:t xml:space="preserve"> </w:t>
      </w:r>
      <w:r>
        <w:t xml:space="preserve"> </w:t>
      </w:r>
    </w:p>
    <w:p>
      <w:pPr>
        <w:pStyle w:val="BodyText"/>
      </w:pPr>
      <w:r>
        <w:t xml:space="preserve"> </w:t>
      </w:r>
      <w:r>
        <w:rPr>
          <w:bCs/>
          <w:b/>
        </w:rPr>
        <w:t xml:space="preserve"> </w:t>
      </w:r>
      <w:r>
        <w:rPr>
          <w:bCs/>
          <w:b/>
        </w:rPr>
        <w:t xml:space="preserve"> </w:t>
      </w:r>
      <w:r>
        <w:rPr>
          <w:bCs/>
          <w:b/>
        </w:rPr>
        <w:t xml:space="preserve">邮箱：kongziactivity@gmail.com</w:t>
      </w:r>
      <w:r>
        <w:rPr>
          <w:bCs/>
          <w:b/>
        </w:rPr>
        <w:t xml:space="preserve"> </w:t>
      </w:r>
      <w:r>
        <w:rPr>
          <w:bCs/>
          <w:b/>
        </w:rPr>
        <w:t xml:space="preserve"> </w:t>
      </w:r>
      <w:r>
        <w:t xml:space="preserve"> </w:t>
      </w:r>
    </w:p>
    <w:p>
      <w:pPr>
        <w:pStyle w:val="BodyText"/>
      </w:pPr>
      <w:r>
        <w:rPr>
          <w:bCs/>
          <w:b/>
        </w:rPr>
        <w:t xml:space="preserve"> </w:t>
      </w:r>
      <w:r>
        <w:rPr>
          <w:bCs/>
          <w:b/>
        </w:rPr>
        <w:t xml:space="preserve"> </w:t>
      </w:r>
      <w:r>
        <w:rPr>
          <w:bCs/>
          <w:b/>
        </w:rPr>
        <w:t xml:space="preserve">微信：kongzi6910412</w:t>
      </w:r>
      <w:r>
        <w:rPr>
          <w:bCs/>
          <w:b/>
        </w:rPr>
        <w:t xml:space="preserve"> </w:t>
      </w:r>
      <w:r>
        <w:rPr>
          <w:bCs/>
          <w:b/>
        </w:rPr>
        <w:t xml:space="preserve"> </w:t>
      </w:r>
    </w:p>
    <w:p>
      <w:pPr>
        <w:pStyle w:val="BodyText"/>
      </w:pPr>
      <w:r>
        <w:rPr>
          <w:bCs/>
          <w:b/>
        </w:rPr>
        <w:t xml:space="preserve"> </w:t>
      </w:r>
      <w:r>
        <w:rPr>
          <w:bCs/>
          <w:b/>
        </w:rPr>
        <w:t xml:space="preserve"> </w:t>
      </w:r>
      <w:r>
        <w:rPr>
          <w:bCs/>
          <w:b/>
        </w:rPr>
        <w:t xml:space="preserve">comfuciusschool.ca</w:t>
      </w:r>
      <w:r>
        <w:rPr>
          <w:bCs/>
          <w:b/>
        </w:rPr>
        <w:t xml:space="preserve"> </w:t>
      </w:r>
      <w:r>
        <w:rPr>
          <w:bCs/>
          <w:b/>
        </w:rPr>
        <w:t xml:space="preserve"> </w:t>
      </w:r>
    </w:p>
    <w:p>
      <w:pPr>
        <w:pStyle w:val="BodyText"/>
      </w:pPr>
      <w:r>
        <w:drawing>
          <wp:inline>
            <wp:extent cx="2298700" cy="2514600"/>
            <wp:effectExtent b="0" l="0" r="0" t="0"/>
            <wp:docPr descr="" title="" id="312" name="Picture"/>
            <a:graphic>
              <a:graphicData uri="http://schemas.openxmlformats.org/drawingml/2006/picture">
                <pic:pic>
                  <pic:nvPicPr>
                    <pic:cNvPr descr="https://mmbiz.qpic.cn/sz_mmbiz_gif/wnoOziatvbhpop0Wjs0mh7ugAlAaC1DApSS3Dia5JoBWQTGyXDBFxXIHMAicM9lrAPJoOUTEUngV53ias3nPHhYPww/640?wx_fmt=gif&amp;from=appmsg" id="313"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佳华学校</w:t>
      </w:r>
      <w:r>
        <w:rPr>
          <w:bCs/>
          <w:b/>
        </w:rPr>
        <w:t xml:space="preserve"> </w:t>
      </w:r>
    </w:p>
    <w:p>
      <w:pPr>
        <w:pStyle w:val="BodyText"/>
      </w:pPr>
      <w:r>
        <w:rPr>
          <w:bCs/>
          <w:b/>
        </w:rPr>
        <w:t xml:space="preserve"> </w:t>
      </w:r>
      <w:r>
        <w:rPr>
          <w:bCs/>
          <w:b/>
        </w:rPr>
        <w:t xml:space="preserve">孔子学院</w:t>
      </w:r>
      <w:r>
        <w:rPr>
          <w:bCs/>
          <w:b/>
        </w:rPr>
        <w:t xml:space="preserve"> </w:t>
      </w:r>
    </w:p>
    <w:p>
      <w:pPr>
        <w:pStyle w:val="BodyText"/>
      </w:pPr>
      <w:r>
        <w:drawing>
          <wp:inline>
            <wp:extent cx="3860800" cy="3390900"/>
            <wp:effectExtent b="0" l="0" r="0" t="0"/>
            <wp:docPr descr="" title="" id="314" name="Picture"/>
            <a:graphic>
              <a:graphicData uri="http://schemas.openxmlformats.org/drawingml/2006/picture">
                <pic:pic>
                  <pic:nvPicPr>
                    <pic:cNvPr descr="https://mmbiz.qpic.cn/sz_mmbiz_gif/wnoOziatvbhpop0Wjs0mh7ugAlAaC1DApM4wHpm6ZicGJ0dw2MT2vdTZve8QI5bAbIlZeiausYpz02GiaNdQX7yDRQ/640?wx_fmt=gif&amp;from=appmsg" id="315"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317" name="Picture"/>
            <a:graphic>
              <a:graphicData uri="http://schemas.openxmlformats.org/drawingml/2006/picture">
                <pic:pic>
                  <pic:nvPicPr>
                    <pic:cNvPr descr="https://mmbiz.qpic.cn/sz_mmbiz_jpg/wnoOziatvbhpop0Wjs0mh7ugAlAaC1DApDazX1piapLsia6aRv1lricL9KeuIuvibd43EcjQkhuNYZnuSXtGG5kPjIw/640?wx_fmt=jpeg&amp;from=appmsg" id="318" name="Picture"/>
                    <pic:cNvPicPr>
                      <a:picLocks noChangeArrowheads="1" noChangeAspect="1"/>
                    </pic:cNvPicPr>
                  </pic:nvPicPr>
                  <pic:blipFill>
                    <a:blip r:embed="rId316"/>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19"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2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21"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23"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2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 </w:t>
      </w:r>
      <w:r>
        <w:t xml:space="preserve">佳华学校1994年创建，加拿大最大的中文学校之一。每周六开设多层次中文、数学、英语、法语及各类艺术和体育课程，魁北克教育部承认中文学习学分，滑铁卢大学/美国AMC数学竞赛考点。</w:t>
      </w:r>
      <w:r>
        <w:t xml:space="preserve"> </w:t>
      </w:r>
      <w:r>
        <w:t xml:space="preserve"> </w:t>
      </w:r>
    </w:p>
    <w:p>
      <w:pPr>
        <w:pStyle w:val="BodyText"/>
      </w:pPr>
      <w:r>
        <w:t xml:space="preserve"> </w:t>
      </w:r>
      <w:r>
        <w:rPr>
          <w:bCs/>
          <w:b/>
        </w:rPr>
        <w:t xml:space="preserve"> </w:t>
      </w:r>
      <w:r>
        <w:rPr>
          <w:bCs/>
          <w:b/>
        </w:rPr>
        <w:t xml:space="preserve"> </w:t>
      </w:r>
      <w:r>
        <w:rPr>
          <w:bCs/>
          <w:b/>
        </w:rPr>
        <w:t xml:space="preserve">www.jiahuaschool.ca</w:t>
      </w:r>
      <w:r>
        <w:rPr>
          <w:bCs/>
          <w:b/>
        </w:rPr>
        <w:t xml:space="preserve"> </w:t>
      </w:r>
      <w:r>
        <w:rPr>
          <w:bCs/>
          <w:b/>
        </w:rPr>
        <w:t xml:space="preserve"> </w:t>
      </w:r>
      <w:r>
        <w:t xml:space="preserve"> </w:t>
      </w:r>
    </w:p>
    <w:p>
      <w:pPr>
        <w:pStyle w:val="BodyText"/>
      </w:pPr>
      <w:r>
        <w:t xml:space="preserve"> </w:t>
      </w:r>
      <w:r>
        <w:rPr>
          <w:bCs/>
          <w:b/>
        </w:rPr>
        <w:t xml:space="preserve"> </w:t>
      </w:r>
      <w:r>
        <w:rPr>
          <w:bCs/>
          <w:b/>
        </w:rPr>
        <w:t xml:space="preserve"> </w:t>
      </w:r>
      <w:r>
        <w:rPr>
          <w:bCs/>
          <w:b/>
        </w:rPr>
        <w:t xml:space="preserve">Ms. Rong Shen 514-568-8550</w:t>
      </w:r>
      <w:r>
        <w:rPr>
          <w:bCs/>
          <w:b/>
        </w:rPr>
        <w:t xml:space="preserve"> </w:t>
      </w:r>
      <w:r>
        <w:rPr>
          <w:bCs/>
          <w:b/>
        </w:rPr>
        <w:t xml:space="preserve"> </w:t>
      </w:r>
      <w:r>
        <w:t xml:space="preserve"> </w:t>
      </w:r>
    </w:p>
    <w:p>
      <w:pPr>
        <w:pStyle w:val="BodyText"/>
      </w:pPr>
      <w:r>
        <w:t xml:space="preserve"> </w:t>
      </w:r>
      <w:r>
        <w:t xml:space="preserve"> </w:t>
      </w:r>
      <w:r>
        <w:t xml:space="preserve">孔子学院（魁北克孔子学院）创建于2007年，中国合作伙伴是北京师范大学。孔子学院全方位全时段，面向全社会开设中文课程，开展文化活动。中国汉语水平考试（HSK/YCT）魁北克地区唯一考点。</w:t>
      </w:r>
      <w:r>
        <w:t xml:space="preserve"> </w:t>
      </w:r>
      <w:r>
        <w:t xml:space="preserve"> </w:t>
      </w:r>
    </w:p>
    <w:p>
      <w:pPr>
        <w:pStyle w:val="BodyText"/>
      </w:pPr>
      <w:r>
        <w:t xml:space="preserve"> </w:t>
      </w:r>
      <w:r>
        <w:rPr>
          <w:bCs/>
          <w:b/>
        </w:rPr>
        <w:t xml:space="preserve"> </w:t>
      </w:r>
      <w:r>
        <w:rPr>
          <w:bCs/>
          <w:b/>
        </w:rPr>
        <w:t xml:space="preserve"> </w:t>
      </w:r>
      <w:r>
        <w:rPr>
          <w:bCs/>
          <w:b/>
        </w:rPr>
        <w:t xml:space="preserve">www.confuciusinstitute.qc.ca</w:t>
      </w:r>
      <w:r>
        <w:rPr>
          <w:bCs/>
          <w:b/>
        </w:rPr>
        <w:t xml:space="preserve"> </w:t>
      </w:r>
      <w:r>
        <w:rPr>
          <w:bCs/>
          <w:b/>
        </w:rPr>
        <w:t xml:space="preserve"> </w:t>
      </w:r>
      <w:r>
        <w:t xml:space="preserve"> </w:t>
      </w:r>
    </w:p>
    <w:p>
      <w:pPr>
        <w:pStyle w:val="BodyText"/>
      </w:pPr>
      <w:r>
        <w:t xml:space="preserve"> </w:t>
      </w:r>
      <w:r>
        <w:rPr>
          <w:bCs/>
          <w:b/>
        </w:rPr>
        <w:t xml:space="preserve"> </w:t>
      </w:r>
      <w:r>
        <w:rPr>
          <w:bCs/>
          <w:b/>
        </w:rPr>
        <w:t xml:space="preserve"> </w:t>
      </w:r>
      <w:r>
        <w:rPr>
          <w:bCs/>
          <w:b/>
        </w:rPr>
        <w:t xml:space="preserve">Mr. Tian Xia  514-570-1638</w:t>
      </w:r>
      <w:r>
        <w:rPr>
          <w:bCs/>
          <w:b/>
        </w:rPr>
        <w:t xml:space="preserve"> </w:t>
      </w:r>
      <w:r>
        <w:rPr>
          <w:bCs/>
          <w:b/>
        </w:rPr>
        <w:t xml:space="preserve"> </w:t>
      </w:r>
      <w:r>
        <w:t xml:space="preserve"> </w:t>
      </w:r>
    </w:p>
    <w:p>
      <w:pPr>
        <w:pStyle w:val="BodyText"/>
      </w:pPr>
      <w:r>
        <w:drawing>
          <wp:inline>
            <wp:extent cx="2298700" cy="2514600"/>
            <wp:effectExtent b="0" l="0" r="0" t="0"/>
            <wp:docPr descr="" title="" id="325" name="Picture"/>
            <a:graphic>
              <a:graphicData uri="http://schemas.openxmlformats.org/drawingml/2006/picture">
                <pic:pic>
                  <pic:nvPicPr>
                    <pic:cNvPr descr="https://mmbiz.qpic.cn/sz_mmbiz_gif/wnoOziatvbhpop0Wjs0mh7ugAlAaC1DApSS3Dia5JoBWQTGyXDBFxXIHMAicM9lrAPJoOUTEUngV53ias3nPHhYPww/640?wx_fmt=gif&amp;from=appmsg" id="326"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国际象棋俱乐部</w:t>
      </w:r>
      <w:r>
        <w:rPr>
          <w:bCs/>
          <w:b/>
        </w:rPr>
        <w:t xml:space="preserve"> </w:t>
      </w:r>
    </w:p>
    <w:p>
      <w:pPr>
        <w:pStyle w:val="BodyText"/>
      </w:pPr>
      <w:r>
        <w:drawing>
          <wp:inline>
            <wp:extent cx="3860800" cy="3390900"/>
            <wp:effectExtent b="0" l="0" r="0" t="0"/>
            <wp:docPr descr="" title="" id="327" name="Picture"/>
            <a:graphic>
              <a:graphicData uri="http://schemas.openxmlformats.org/drawingml/2006/picture">
                <pic:pic>
                  <pic:nvPicPr>
                    <pic:cNvPr descr="https://mmbiz.qpic.cn/sz_mmbiz_gif/wnoOziatvbhpop0Wjs0mh7ugAlAaC1DApM4wHpm6ZicGJ0dw2MT2vdTZve8QI5bAbIlZeiausYpz02GiaNdQX7yDRQ/640?wx_fmt=gif&amp;from=appmsg" id="328"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976475"/>
            <wp:effectExtent b="0" l="0" r="0" t="0"/>
            <wp:docPr descr="" title="" id="330" name="Picture"/>
            <a:graphic>
              <a:graphicData uri="http://schemas.openxmlformats.org/drawingml/2006/picture">
                <pic:pic>
                  <pic:nvPicPr>
                    <pic:cNvPr descr="https://mmbiz.qpic.cn/sz_mmbiz_png/wnoOziatvbhpop0Wjs0mh7ugAlAaC1DApthkAMcHCaiaWmdSm7QW4lDRiaeLkQfJkcXaKPFpA3XpEx3wJMJBCf9pQ/640?wx_fmt=png&amp;from=appmsg" id="331" name="Picture"/>
                    <pic:cNvPicPr>
                      <a:picLocks noChangeArrowheads="1" noChangeAspect="1"/>
                    </pic:cNvPicPr>
                  </pic:nvPicPr>
                  <pic:blipFill>
                    <a:blip r:embed="rId329"/>
                    <a:stretch>
                      <a:fillRect/>
                    </a:stretch>
                  </pic:blipFill>
                  <pic:spPr bwMode="auto">
                    <a:xfrm>
                      <a:off x="0" y="0"/>
                      <a:ext cx="5334000" cy="976475"/>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32"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34"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3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36"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Association Échecs et Maths国际象棋俱乐部专注于为青少年提供专业的国际象棋培训。俱乐部拥有资深教练团队，通过系统化课程和丰富赛事活动，帮助孩子提升逻辑思维、专注力和决策能力。其轻松愉快的教学氛围深受家长和孩子们的喜爱，是培养孩子综合素质的理想选择。</w:t>
      </w:r>
      <w:r>
        <w:t xml:space="preserve"> </w:t>
      </w:r>
    </w:p>
    <w:p>
      <w:pPr>
        <w:pStyle w:val="BodyText"/>
      </w:pPr>
      <w:r>
        <w:t xml:space="preserve"> </w:t>
      </w:r>
      <w:r>
        <w:rPr>
          <w:bCs/>
          <w:b/>
        </w:rPr>
        <w:t xml:space="preserve"> </w:t>
      </w:r>
      <w:r>
        <w:rPr>
          <w:bCs/>
          <w:b/>
        </w:rPr>
        <w:t xml:space="preserve">www.echecs.org</w:t>
      </w:r>
      <w:r>
        <w:rPr>
          <w:bCs/>
          <w:b/>
        </w:rPr>
        <w:t xml:space="preserve"> </w:t>
      </w:r>
      <w:r>
        <w:t xml:space="preserve"> </w:t>
      </w:r>
    </w:p>
    <w:p>
      <w:pPr>
        <w:pStyle w:val="BodyText"/>
      </w:pPr>
      <w:r>
        <w:br/>
      </w:r>
    </w:p>
    <w:p>
      <w:pPr>
        <w:pStyle w:val="BodyText"/>
      </w:pPr>
      <w:r>
        <w:drawing>
          <wp:inline>
            <wp:extent cx="2298700" cy="2514600"/>
            <wp:effectExtent b="0" l="0" r="0" t="0"/>
            <wp:docPr descr="" title="" id="338" name="Picture"/>
            <a:graphic>
              <a:graphicData uri="http://schemas.openxmlformats.org/drawingml/2006/picture">
                <pic:pic>
                  <pic:nvPicPr>
                    <pic:cNvPr descr="https://mmbiz.qpic.cn/sz_mmbiz_gif/wnoOziatvbhpop0Wjs0mh7ugAlAaC1DApSS3Dia5JoBWQTGyXDBFxXIHMAicM9lrAPJoOUTEUngV53ias3nPHhYPww/640?wx_fmt=gif&amp;from=appmsg" id="339"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童子军</w:t>
      </w:r>
      <w:r>
        <w:rPr>
          <w:bCs/>
          <w:b/>
        </w:rPr>
        <w:t xml:space="preserve"> </w:t>
      </w:r>
    </w:p>
    <w:p>
      <w:pPr>
        <w:pStyle w:val="BodyText"/>
      </w:pPr>
      <w:r>
        <w:drawing>
          <wp:inline>
            <wp:extent cx="3860800" cy="3390900"/>
            <wp:effectExtent b="0" l="0" r="0" t="0"/>
            <wp:docPr descr="" title="" id="340" name="Picture"/>
            <a:graphic>
              <a:graphicData uri="http://schemas.openxmlformats.org/drawingml/2006/picture">
                <pic:pic>
                  <pic:nvPicPr>
                    <pic:cNvPr descr="https://mmbiz.qpic.cn/sz_mmbiz_gif/wnoOziatvbhpop0Wjs0mh7ugAlAaC1DApM4wHpm6ZicGJ0dw2MT2vdTZve8QI5bAbIlZeiausYpz02GiaNdQX7yDRQ/640?wx_fmt=gif&amp;from=appmsg" id="341"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4216400" cy="1930400"/>
            <wp:effectExtent b="0" l="0" r="0" t="0"/>
            <wp:docPr descr="" title="" id="343" name="Picture"/>
            <a:graphic>
              <a:graphicData uri="http://schemas.openxmlformats.org/drawingml/2006/picture">
                <pic:pic>
                  <pic:nvPicPr>
                    <pic:cNvPr descr="https://mmbiz.qpic.cn/sz_mmbiz_png/wnoOziatvbhpop0Wjs0mh7ugAlAaC1DApRaHfYJ1ib3vD5kXp1TB01PufNiaqNuLHicZGEDPZ5H9xoSzFUfyQNaIWA/640?wx_fmt=png&amp;from=appmsg" id="344" name="Picture"/>
                    <pic:cNvPicPr>
                      <a:picLocks noChangeArrowheads="1" noChangeAspect="1"/>
                    </pic:cNvPicPr>
                  </pic:nvPicPr>
                  <pic:blipFill>
                    <a:blip r:embed="rId342"/>
                    <a:stretch>
                      <a:fillRect/>
                    </a:stretch>
                  </pic:blipFill>
                  <pic:spPr bwMode="auto">
                    <a:xfrm>
                      <a:off x="0" y="0"/>
                      <a:ext cx="4216400" cy="19304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45"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4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47"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4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49"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5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加拿大童子军项目是一个为12至18岁青少年提供的充满活力且资金支持的国家级项目。加入海军、陆军或空军童子军，参与独一无二的激动人心且富有挑战性的活动，体验别处无法获得的成长机会。</w:t>
      </w:r>
      <w:r>
        <w:t xml:space="preserve"> </w:t>
      </w:r>
    </w:p>
    <w:p>
      <w:pPr>
        <w:pStyle w:val="BodyText"/>
      </w:pPr>
      <w:r>
        <w:t xml:space="preserve"> </w:t>
      </w:r>
      <w:r>
        <w:rPr>
          <w:bCs/>
          <w:b/>
        </w:rPr>
        <w:t xml:space="preserve"> </w:t>
      </w:r>
      <w:r>
        <w:rPr>
          <w:bCs/>
          <w:b/>
        </w:rPr>
        <w:t xml:space="preserve">www.canada.ca/en/department-national-defence/services/cadets-junior-canadian-rangers/cadets.html</w:t>
      </w:r>
      <w:r>
        <w:rPr>
          <w:bCs/>
          <w:b/>
        </w:rPr>
        <w:t xml:space="preserve"> </w:t>
      </w:r>
      <w:r>
        <w:t xml:space="preserve"> </w:t>
      </w:r>
    </w:p>
    <w:p>
      <w:pPr>
        <w:pStyle w:val="BodyText"/>
      </w:pPr>
      <w:r>
        <w:drawing>
          <wp:inline>
            <wp:extent cx="2298700" cy="2514600"/>
            <wp:effectExtent b="0" l="0" r="0" t="0"/>
            <wp:docPr descr="" title="" id="351" name="Picture"/>
            <a:graphic>
              <a:graphicData uri="http://schemas.openxmlformats.org/drawingml/2006/picture">
                <pic:pic>
                  <pic:nvPicPr>
                    <pic:cNvPr descr="https://mmbiz.qpic.cn/sz_mmbiz_gif/wnoOziatvbhpop0Wjs0mh7ugAlAaC1DApSS3Dia5JoBWQTGyXDBFxXIHMAicM9lrAPJoOUTEUngV53ias3nPHhYPww/640?wx_fmt=gif&amp;from=appmsg" id="352"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 </w:t>
      </w:r>
      <w:r>
        <w:rPr>
          <w:bCs/>
          <w:b/>
        </w:rPr>
        <w:t xml:space="preserve">琴与炉音乐教育中心</w:t>
      </w:r>
      <w:r>
        <w:rPr>
          <w:bCs/>
          <w:b/>
        </w:rPr>
        <w:t xml:space="preserve"> </w:t>
      </w:r>
      <w:r>
        <w:rPr>
          <w:bCs/>
          <w:b/>
        </w:rPr>
        <w:t xml:space="preserve"> </w:t>
      </w:r>
    </w:p>
    <w:p>
      <w:pPr>
        <w:pStyle w:val="BodyText"/>
      </w:pPr>
      <w:r>
        <w:drawing>
          <wp:inline>
            <wp:extent cx="3860800" cy="3390900"/>
            <wp:effectExtent b="0" l="0" r="0" t="0"/>
            <wp:docPr descr="" title="" id="353" name="Picture"/>
            <a:graphic>
              <a:graphicData uri="http://schemas.openxmlformats.org/drawingml/2006/picture">
                <pic:pic>
                  <pic:nvPicPr>
                    <pic:cNvPr descr="https://mmbiz.qpic.cn/sz_mmbiz_gif/wnoOziatvbhpop0Wjs0mh7ugAlAaC1DApM4wHpm6ZicGJ0dw2MT2vdTZve8QI5bAbIlZeiausYpz02GiaNdQX7yDRQ/640?wx_fmt=gif&amp;from=appmsg" id="354"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356" name="Picture"/>
            <a:graphic>
              <a:graphicData uri="http://schemas.openxmlformats.org/drawingml/2006/picture">
                <pic:pic>
                  <pic:nvPicPr>
                    <pic:cNvPr descr="https://mmbiz.qpic.cn/sz_mmbiz_jpg/wnoOziatvbhpop0Wjs0mh7ugAlAaC1DAp3SmU4NDyu8No3wzZRIccUiaMkmC0JVs27mmgNp08OFDxwJdW09QAibxg/640?wx_fmt=jpeg&amp;from=appmsg" id="357" name="Picture"/>
                    <pic:cNvPicPr>
                      <a:picLocks noChangeArrowheads="1" noChangeAspect="1"/>
                    </pic:cNvPicPr>
                  </pic:nvPicPr>
                  <pic:blipFill>
                    <a:blip r:embed="rId355"/>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58"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5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60"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6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62"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6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 </w:t>
      </w:r>
      <w:r>
        <w:t xml:space="preserve">学校自2017年起服务蒙特利尔学员，提供钢琴课并开办音乐夏令营。总部在Saint Laurent，在南岸和西岛上门授课。夏天开办的音乐百科夏令营，包含即兴伴奏、录音编曲、声乐、五线谱制谱、架子鼓、电子吉他等课程，为学员提供广泛而有趣的音乐体验。</w:t>
      </w:r>
      <w:r>
        <w:t xml:space="preserve"> </w:t>
      </w:r>
      <w:r>
        <w:t xml:space="preserve"> </w:t>
      </w:r>
    </w:p>
    <w:p>
      <w:pPr>
        <w:pStyle w:val="BodyText"/>
      </w:pPr>
      <w:r>
        <w:t xml:space="preserve"> </w:t>
      </w:r>
      <w:r>
        <w:rPr>
          <w:bCs/>
          <w:b/>
        </w:rPr>
        <w:t xml:space="preserve"> </w:t>
      </w:r>
      <w:r>
        <w:rPr>
          <w:bCs/>
          <w:b/>
        </w:rPr>
        <w:t xml:space="preserve"> </w:t>
      </w:r>
      <w:r>
        <w:rPr>
          <w:bCs/>
          <w:b/>
        </w:rPr>
        <w:t xml:space="preserve">微信：lij5937</w:t>
      </w:r>
      <w:r>
        <w:rPr>
          <w:bCs/>
          <w:b/>
        </w:rPr>
        <w:t xml:space="preserve"> </w:t>
      </w:r>
      <w:r>
        <w:rPr>
          <w:bCs/>
          <w:b/>
        </w:rPr>
        <w:t xml:space="preserve"> </w:t>
      </w:r>
      <w:r>
        <w:t xml:space="preserve"> </w:t>
      </w:r>
    </w:p>
    <w:p>
      <w:pPr>
        <w:pStyle w:val="BodyText"/>
      </w:pPr>
      <w:r>
        <w:t xml:space="preserve"> </w:t>
      </w:r>
      <w:r>
        <w:rPr>
          <w:bCs/>
          <w:b/>
        </w:rPr>
        <w:t xml:space="preserve"> </w:t>
      </w:r>
      <w:r>
        <w:rPr>
          <w:bCs/>
          <w:b/>
        </w:rPr>
        <w:t xml:space="preserve"> </w:t>
      </w:r>
      <w:r>
        <w:rPr>
          <w:bCs/>
          <w:b/>
        </w:rPr>
        <w:t xml:space="preserve">电话：5145685046</w:t>
      </w:r>
      <w:r>
        <w:rPr>
          <w:bCs/>
          <w:b/>
        </w:rPr>
        <w:t xml:space="preserve"> </w:t>
      </w:r>
      <w:r>
        <w:rPr>
          <w:bCs/>
          <w:b/>
        </w:rPr>
        <w:t xml:space="preserve"> </w:t>
      </w:r>
      <w:r>
        <w:t xml:space="preserve"> </w:t>
      </w:r>
    </w:p>
    <w:p>
      <w:pPr>
        <w:pStyle w:val="BodyText"/>
      </w:pPr>
      <w:r>
        <w:drawing>
          <wp:inline>
            <wp:extent cx="2298700" cy="2514600"/>
            <wp:effectExtent b="0" l="0" r="0" t="0"/>
            <wp:docPr descr="" title="" id="364" name="Picture"/>
            <a:graphic>
              <a:graphicData uri="http://schemas.openxmlformats.org/drawingml/2006/picture">
                <pic:pic>
                  <pic:nvPicPr>
                    <pic:cNvPr descr="https://mmbiz.qpic.cn/sz_mmbiz_gif/wnoOziatvbhpop0Wjs0mh7ugAlAaC1DApSS3Dia5JoBWQTGyXDBFxXIHMAicM9lrAPJoOUTEUngV53ias3nPHhYPww/640?wx_fmt=gif&amp;from=appmsg" id="365" name="Picture"/>
                    <pic:cNvPicPr>
                      <a:picLocks noChangeArrowheads="1" noChangeAspect="1"/>
                    </pic:cNvPicPr>
                  </pic:nvPicPr>
                  <pic:blipFill>
                    <a:blip r:embed="rId49"/>
                    <a:stretch>
                      <a:fillRect/>
                    </a:stretch>
                  </pic:blipFill>
                  <pic:spPr bwMode="auto">
                    <a:xfrm>
                      <a:off x="0" y="0"/>
                      <a:ext cx="2298700" cy="2514600"/>
                    </a:xfrm>
                    <a:prstGeom prst="rect">
                      <a:avLst/>
                    </a:prstGeom>
                    <a:noFill/>
                    <a:ln w="9525">
                      <a:noFill/>
                      <a:headEnd/>
                      <a:tailEnd/>
                    </a:ln>
                  </pic:spPr>
                </pic:pic>
              </a:graphicData>
            </a:graphic>
          </wp:inline>
        </w:drawing>
      </w:r>
    </w:p>
    <w:p>
      <w:pPr>
        <w:pStyle w:val="BodyText"/>
      </w:pPr>
      <w:r>
        <w:rPr>
          <w:bCs/>
          <w:b/>
        </w:rPr>
        <w:t xml:space="preserve"> </w:t>
      </w:r>
      <w:r>
        <w:rPr>
          <w:bCs/>
          <w:b/>
        </w:rPr>
        <w:t xml:space="preserve">Arbraska&amp;Upla</w:t>
      </w:r>
      <w:r>
        <w:rPr>
          <w:bCs/>
          <w:b/>
        </w:rPr>
        <w:t xml:space="preserve"> </w:t>
      </w:r>
    </w:p>
    <w:p>
      <w:pPr>
        <w:pStyle w:val="BodyText"/>
      </w:pPr>
      <w:r>
        <w:drawing>
          <wp:inline>
            <wp:extent cx="3860800" cy="3390900"/>
            <wp:effectExtent b="0" l="0" r="0" t="0"/>
            <wp:docPr descr="" title="" id="366" name="Picture"/>
            <a:graphic>
              <a:graphicData uri="http://schemas.openxmlformats.org/drawingml/2006/picture">
                <pic:pic>
                  <pic:nvPicPr>
                    <pic:cNvPr descr="https://mmbiz.qpic.cn/sz_mmbiz_gif/wnoOziatvbhpop0Wjs0mh7ugAlAaC1DApM4wHpm6ZicGJ0dw2MT2vdTZve8QI5bAbIlZeiausYpz02GiaNdQX7yDRQ/640?wx_fmt=gif&amp;from=appmsg" id="367" name="Picture"/>
                    <pic:cNvPicPr>
                      <a:picLocks noChangeArrowheads="1" noChangeAspect="1"/>
                    </pic:cNvPicPr>
                  </pic:nvPicPr>
                  <pic:blipFill>
                    <a:blip r:embed="rId46"/>
                    <a:stretch>
                      <a:fillRect/>
                    </a:stretch>
                  </pic:blipFill>
                  <pic:spPr bwMode="auto">
                    <a:xfrm>
                      <a:off x="0" y="0"/>
                      <a:ext cx="3860800" cy="3390900"/>
                    </a:xfrm>
                    <a:prstGeom prst="rect">
                      <a:avLst/>
                    </a:prstGeom>
                    <a:noFill/>
                    <a:ln w="9525">
                      <a:noFill/>
                      <a:headEnd/>
                      <a:tailEnd/>
                    </a:ln>
                  </pic:spPr>
                </pic:pic>
              </a:graphicData>
            </a:graphic>
          </wp:inline>
        </w:drawing>
      </w:r>
    </w:p>
    <w:p>
      <w:pPr>
        <w:pStyle w:val="BodyText"/>
      </w:pPr>
      <w:r>
        <w:drawing>
          <wp:inline>
            <wp:extent cx="5334000" cy="3002844"/>
            <wp:effectExtent b="0" l="0" r="0" t="0"/>
            <wp:docPr descr="" title="" id="369" name="Picture"/>
            <a:graphic>
              <a:graphicData uri="http://schemas.openxmlformats.org/drawingml/2006/picture">
                <pic:pic>
                  <pic:nvPicPr>
                    <pic:cNvPr descr="https://mmbiz.qpic.cn/sz_mmbiz_png/wnoOziatvbhpop0Wjs0mh7ugAlAaC1DApHpaqdmVibUiafLlyo3Xic5lHzx6ESsxic5Q2vcofYbELADux95KMxZZwgg/640?wx_fmt=png&amp;from=appmsg" id="370" name="Picture"/>
                    <pic:cNvPicPr>
                      <a:picLocks noChangeArrowheads="1" noChangeAspect="1"/>
                    </pic:cNvPicPr>
                  </pic:nvPicPr>
                  <pic:blipFill>
                    <a:blip r:embed="rId368"/>
                    <a:stretch>
                      <a:fillRect/>
                    </a:stretch>
                  </pic:blipFill>
                  <pic:spPr bwMode="auto">
                    <a:xfrm>
                      <a:off x="0" y="0"/>
                      <a:ext cx="5334000" cy="3002844"/>
                    </a:xfrm>
                    <a:prstGeom prst="rect">
                      <a:avLst/>
                    </a:prstGeom>
                    <a:noFill/>
                    <a:ln w="9525">
                      <a:noFill/>
                      <a:headEnd/>
                      <a:tailEnd/>
                    </a:ln>
                  </pic:spPr>
                </pic:pic>
              </a:graphicData>
            </a:graphic>
          </wp:inline>
        </w:drawing>
      </w:r>
    </w:p>
    <w:p>
      <w:pPr>
        <w:pStyle w:val="BodyText"/>
      </w:pPr>
      <w:r>
        <w:drawing>
          <wp:inline>
            <wp:extent cx="3886200" cy="2641600"/>
            <wp:effectExtent b="0" l="0" r="0" t="0"/>
            <wp:docPr descr="" title="" id="372" name="Picture"/>
            <a:graphic>
              <a:graphicData uri="http://schemas.openxmlformats.org/drawingml/2006/picture">
                <pic:pic>
                  <pic:nvPicPr>
                    <pic:cNvPr descr="https://mmbiz.qpic.cn/sz_mmbiz_png/wnoOziatvbhpop0Wjs0mh7ugAlAaC1DAps8RKp2Dyxpv19uFJhtqIc6NNsBe7LeC5Yf10UKyK7qkLu98QdAHhrg/640?wx_fmt=png&amp;from=appmsg" id="373" name="Picture"/>
                    <pic:cNvPicPr>
                      <a:picLocks noChangeArrowheads="1" noChangeAspect="1"/>
                    </pic:cNvPicPr>
                  </pic:nvPicPr>
                  <pic:blipFill>
                    <a:blip r:embed="rId371"/>
                    <a:stretch>
                      <a:fillRect/>
                    </a:stretch>
                  </pic:blipFill>
                  <pic:spPr bwMode="auto">
                    <a:xfrm>
                      <a:off x="0" y="0"/>
                      <a:ext cx="3886200" cy="26416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74"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7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76"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7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378" name="Picture"/>
            <a:graphic>
              <a:graphicData uri="http://schemas.openxmlformats.org/drawingml/2006/picture">
                <pic:pic>
                  <pic:nvPicPr>
                    <pic:cNvPr descr="data:image/svg+xml;base64,PHN2ZyBzdHlsZT0iZmxvYXQ6bGVmdDtsaW5lLWhlaWdodDowO3dpZHRoOjA7dmVydGljYWwtYWxpZ246dG9wOyIgdmlld2JveD0iMCAwIDEgMSI+CiAgICAgICAgICAgIDwvc3ZnPg==" id="37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 </w:t>
      </w:r>
      <w:r>
        <w:t xml:space="preserve">Arbraska是加拿大领先的森林探险乐园，20多年来提供高空滑索、攀岩等挑战项目，激发勇气与活力。旗下Upla是北美首创超大户外蹦床乐园，适合家庭与孩子释放压力、增进亲子互动。这里是户外爱好者的天堂，挑战自我、拥抱自然，感受运动魅力的绝佳去处！</w:t>
      </w:r>
      <w:r>
        <w:t xml:space="preserve"> </w:t>
      </w:r>
      <w:r>
        <w:t xml:space="preserve"> </w:t>
      </w:r>
    </w:p>
    <w:p>
      <w:pPr>
        <w:pStyle w:val="BodyText"/>
      </w:pPr>
      <w:r>
        <w:t xml:space="preserve"> </w:t>
      </w:r>
      <w:r>
        <w:rPr>
          <w:bCs/>
          <w:b/>
        </w:rPr>
        <w:t xml:space="preserve"> </w:t>
      </w:r>
      <w:r>
        <w:rPr>
          <w:bCs/>
          <w:b/>
        </w:rPr>
        <w:t xml:space="preserve"> </w:t>
      </w:r>
      <w:r>
        <w:rPr>
          <w:bCs/>
          <w:b/>
        </w:rPr>
        <w:t xml:space="preserve">www.arbraska.com</w:t>
      </w:r>
      <w:r>
        <w:rPr>
          <w:bCs/>
          <w:b/>
        </w:rPr>
        <w:t xml:space="preserve"> </w:t>
      </w:r>
      <w:r>
        <w:rPr>
          <w:bCs/>
          <w:b/>
        </w:rPr>
        <w:t xml:space="preserve"> </w:t>
      </w:r>
      <w:r>
        <w:t xml:space="preserve"> </w:t>
      </w:r>
    </w:p>
    <w:p>
      <w:pPr>
        <w:pStyle w:val="BodyText"/>
      </w:pPr>
      <w:r>
        <w:drawing>
          <wp:inline>
            <wp:extent cx="2451100" cy="3175000"/>
            <wp:effectExtent b="0" l="0" r="0" t="0"/>
            <wp:docPr descr="" title="" id="381" name="Picture"/>
            <a:graphic>
              <a:graphicData uri="http://schemas.openxmlformats.org/drawingml/2006/picture">
                <pic:pic>
                  <pic:nvPicPr>
                    <pic:cNvPr descr="https://mmbiz.qpic.cn/sz_mmbiz_png/wnoOziatvbhpop0Wjs0mh7ugAlAaC1DApGTcmOUficQI1aLvaZq64c1omgbRtzPibWH87IBnOXUqod4rMKy3Z8DVg/640?wx_fmt=png&amp;from=appmsg" id="382" name="Picture"/>
                    <pic:cNvPicPr>
                      <a:picLocks noChangeArrowheads="1" noChangeAspect="1"/>
                    </pic:cNvPicPr>
                  </pic:nvPicPr>
                  <pic:blipFill>
                    <a:blip r:embed="rId380"/>
                    <a:stretch>
                      <a:fillRect/>
                    </a:stretch>
                  </pic:blipFill>
                  <pic:spPr bwMode="auto">
                    <a:xfrm>
                      <a:off x="0" y="0"/>
                      <a:ext cx="2451100" cy="3175000"/>
                    </a:xfrm>
                    <a:prstGeom prst="rect">
                      <a:avLst/>
                    </a:prstGeom>
                    <a:noFill/>
                    <a:ln w="9525">
                      <a:noFill/>
                      <a:headEnd/>
                      <a:tailEnd/>
                    </a:ln>
                  </pic:spPr>
                </pic:pic>
              </a:graphicData>
            </a:graphic>
          </wp:inline>
        </w:drawing>
      </w:r>
    </w:p>
    <w:p>
      <w:pPr>
        <w:pStyle w:val="BodyText"/>
      </w:pPr>
      <w:r>
        <w:br/>
      </w:r>
      <w:r>
        <w:rPr>
          <w:bCs/>
          <w:b/>
        </w:rPr>
        <w:t xml:space="preserve"> </w:t>
      </w:r>
      <w:r>
        <w:br/>
      </w:r>
    </w:p>
    <w:p>
      <w:pPr>
        <w:pStyle w:val="BodyText"/>
      </w:pPr>
      <w:r>
        <w:drawing>
          <wp:inline>
            <wp:extent cx="2451100" cy="3175000"/>
            <wp:effectExtent b="0" l="0" r="0" t="0"/>
            <wp:docPr descr="" title="" id="383" name="Picture"/>
            <a:graphic>
              <a:graphicData uri="http://schemas.openxmlformats.org/drawingml/2006/picture">
                <pic:pic>
                  <pic:nvPicPr>
                    <pic:cNvPr descr="https://mmbiz.qpic.cn/sz_mmbiz_png/wnoOziatvbhpop0Wjs0mh7ugAlAaC1DApGTcmOUficQI1aLvaZq64c1omgbRtzPibWH87IBnOXUqod4rMKy3Z8DVg/640?wx_fmt=png&amp;from=appmsg" id="384" name="Picture"/>
                    <pic:cNvPicPr>
                      <a:picLocks noChangeArrowheads="1" noChangeAspect="1"/>
                    </pic:cNvPicPr>
                  </pic:nvPicPr>
                  <pic:blipFill>
                    <a:blip r:embed="rId380"/>
                    <a:stretch>
                      <a:fillRect/>
                    </a:stretch>
                  </pic:blipFill>
                  <pic:spPr bwMode="auto">
                    <a:xfrm>
                      <a:off x="0" y="0"/>
                      <a:ext cx="2451100" cy="3175000"/>
                    </a:xfrm>
                    <a:prstGeom prst="rect">
                      <a:avLst/>
                    </a:prstGeom>
                    <a:noFill/>
                    <a:ln w="9525">
                      <a:noFill/>
                      <a:headEnd/>
                      <a:tailEnd/>
                    </a:ln>
                  </pic:spPr>
                </pic:pic>
              </a:graphicData>
            </a:graphic>
          </wp:inline>
        </w:drawing>
      </w:r>
    </w:p>
    <w:p>
      <w:pPr>
        <w:pStyle w:val="BodyText"/>
      </w:pPr>
      <w:r>
        <w:drawing>
          <wp:inline>
            <wp:extent cx="5334000" cy="2234338"/>
            <wp:effectExtent b="0" l="0" r="0" t="0"/>
            <wp:docPr descr="" title="" id="385" name="Picture"/>
            <a:graphic>
              <a:graphicData uri="http://schemas.openxmlformats.org/drawingml/2006/picture">
                <pic:pic>
                  <pic:nvPicPr>
                    <pic:cNvPr descr="https://mmbiz.qpic.cn/sz_mmbiz_png/wnoOziatvbhpngicpJC71ic8csLul13Da8Gh4eHMxynRynMnibaSMSNj1lNxyj3ibT9hI558fuSF2qox867OUSMibiaqw/640?wx_fmt=png&amp;from=appmsg" id="386" name="Picture"/>
                    <pic:cNvPicPr>
                      <a:picLocks noChangeArrowheads="1" noChangeAspect="1"/>
                    </pic:cNvPicPr>
                  </pic:nvPicPr>
                  <pic:blipFill>
                    <a:blip r:embed="rId55"/>
                    <a:stretch>
                      <a:fillRect/>
                    </a:stretch>
                  </pic:blipFill>
                  <pic:spPr bwMode="auto">
                    <a:xfrm>
                      <a:off x="0" y="0"/>
                      <a:ext cx="5334000" cy="2234338"/>
                    </a:xfrm>
                    <a:prstGeom prst="rect">
                      <a:avLst/>
                    </a:prstGeom>
                    <a:noFill/>
                    <a:ln w="9525">
                      <a:noFill/>
                      <a:headEnd/>
                      <a:tailEnd/>
                    </a:ln>
                  </pic:spPr>
                </pic:pic>
              </a:graphicData>
            </a:graphic>
          </wp:inline>
        </w:drawing>
      </w:r>
    </w:p>
    <w:p>
      <w:pPr>
        <w:pStyle w:val="BodyText"/>
      </w:pPr>
      <w:r>
        <w:drawing>
          <wp:inline>
            <wp:extent cx="5334000" cy="2667000"/>
            <wp:effectExtent b="0" l="0" r="0" t="0"/>
            <wp:docPr descr="" title="" id="388" name="Picture"/>
            <a:graphic>
              <a:graphicData uri="http://schemas.openxmlformats.org/drawingml/2006/picture">
                <pic:pic>
                  <pic:nvPicPr>
                    <pic:cNvPr descr="https://mmbiz.qpic.cn/sz_mmbiz_jpg/wnoOziatvbhpngicpJC71ic8csLul13Da8GNpQWTHic9HUObVz4iayB5biaAWdPZ2Rl0KxyPeRaGvznhd4fodeBgAITg/640?wx_fmt=jpeg&amp;from=appmsg" id="389" name="Picture"/>
                    <pic:cNvPicPr>
                      <a:picLocks noChangeArrowheads="1" noChangeAspect="1"/>
                    </pic:cNvPicPr>
                  </pic:nvPicPr>
                  <pic:blipFill>
                    <a:blip r:embed="rId387"/>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rPr>
          <w:bCs/>
          <w:b/>
        </w:rPr>
        <w:t xml:space="preserve"> </w:t>
      </w:r>
      <w:r>
        <w:rPr>
          <w:bCs/>
          <w:b/>
        </w:rPr>
        <w:t xml:space="preserve"> </w:t>
      </w:r>
      <w:r>
        <w:rPr>
          <w:bCs/>
          <w:b/>
        </w:rPr>
        <w:t xml:space="preserve">教育展主办方</w:t>
      </w:r>
      <w:r>
        <w:rPr>
          <w:bCs/>
          <w:b/>
        </w:rPr>
        <w:t xml:space="preserve"> </w:t>
      </w:r>
      <w:r>
        <w:rPr>
          <w:bCs/>
          <w:b/>
        </w:rPr>
        <w:t xml:space="preserve"> </w:t>
      </w:r>
    </w:p>
    <w:p>
      <w:pPr>
        <w:pStyle w:val="BodyText"/>
      </w:pPr>
      <w:r>
        <w:t xml:space="preserve"> </w:t>
      </w:r>
      <w:r>
        <w:rPr>
          <w:bCs/>
          <w:b/>
        </w:rPr>
        <w:t xml:space="preserve"> </w:t>
      </w:r>
      <w:r>
        <w:rPr>
          <w:bCs/>
          <w:b/>
        </w:rPr>
        <w:t xml:space="preserve"> </w:t>
      </w:r>
      <w:r>
        <w:rPr>
          <w:bCs/>
          <w:b/>
        </w:rPr>
        <w:t xml:space="preserve">蒙特利尔教育论坛</w:t>
      </w:r>
      <w:r>
        <w:rPr>
          <w:bCs/>
          <w:b/>
        </w:rPr>
        <w:t xml:space="preserve"> </w:t>
      </w:r>
      <w:r>
        <w:rPr>
          <w:bCs/>
          <w:b/>
        </w:rPr>
        <w:t xml:space="preserve"> </w:t>
      </w:r>
      <w:r>
        <w:t xml:space="preserve"> </w:t>
      </w:r>
      <w:r>
        <w:t xml:space="preserve"> </w:t>
      </w:r>
      <w:r>
        <w:t xml:space="preserve"> </w:t>
      </w:r>
      <w:r>
        <w:t xml:space="preserve"> </w:t>
      </w:r>
      <w:r>
        <w:t xml:space="preserve">是魁省在册的爱心公益组织，致力于打造蒙特利尔专业度和可信度最优的教育信息交流平台，拥有15个年级群和15个主题群（民乐之声、吉他之韵、艺术之约、数学之美（中学/小学）、娃去哪儿玩、就业、宠物、义工小老师等等），聚集了上万名华人家长，拥有</w:t>
      </w:r>
      <w:r>
        <w:t xml:space="preserve"> </w:t>
      </w:r>
      <w:r>
        <w:t xml:space="preserve"> </w:t>
      </w:r>
      <w:r>
        <w:t xml:space="preserve"> </w:t>
      </w:r>
      <w:r>
        <w:rPr>
          <w:bCs/>
          <w:b/>
        </w:rPr>
        <w:t xml:space="preserve"> </w:t>
      </w:r>
      <w:r>
        <w:rPr>
          <w:bCs/>
          <w:b/>
        </w:rPr>
        <w:t xml:space="preserve"> </w:t>
      </w:r>
      <w:r>
        <w:rPr>
          <w:bCs/>
          <w:b/>
        </w:rPr>
        <w:t xml:space="preserve">天选龙舟队</w:t>
      </w:r>
      <w:r>
        <w:rPr>
          <w:bCs/>
          <w:b/>
        </w:rPr>
        <w:t xml:space="preserve"> </w:t>
      </w:r>
      <w:r>
        <w:rPr>
          <w:bCs/>
          <w:b/>
        </w:rPr>
        <w:t xml:space="preserve"> </w:t>
      </w:r>
      <w:r>
        <w:t xml:space="preserve"> </w:t>
      </w:r>
      <w:r>
        <w:t xml:space="preserve"> </w:t>
      </w:r>
      <w:r>
        <w:t xml:space="preserve"> </w:t>
      </w:r>
      <w:r>
        <w:t xml:space="preserve">、</w:t>
      </w:r>
      <w:r>
        <w:t xml:space="preserve"> </w:t>
      </w:r>
      <w:r>
        <w:t xml:space="preserve"> </w:t>
      </w:r>
      <w:r>
        <w:t xml:space="preserve"> </w:t>
      </w:r>
      <w:r>
        <w:rPr>
          <w:bCs/>
          <w:b/>
        </w:rPr>
        <w:t xml:space="preserve"> </w:t>
      </w:r>
      <w:r>
        <w:rPr>
          <w:bCs/>
          <w:b/>
        </w:rPr>
        <w:t xml:space="preserve"> </w:t>
      </w:r>
      <w:r>
        <w:rPr>
          <w:bCs/>
          <w:b/>
        </w:rPr>
        <w:t xml:space="preserve">天籁童声合唱团</w:t>
      </w:r>
      <w:r>
        <w:rPr>
          <w:bCs/>
          <w:b/>
        </w:rPr>
        <w:t xml:space="preserve"> </w:t>
      </w:r>
      <w:r>
        <w:rPr>
          <w:bCs/>
          <w:b/>
        </w:rPr>
        <w:t xml:space="preserve"> </w:t>
      </w:r>
      <w:r>
        <w:t xml:space="preserve"> </w:t>
      </w:r>
      <w:r>
        <w:t xml:space="preserve"> </w:t>
      </w:r>
      <w:r>
        <w:t xml:space="preserve"> </w:t>
      </w:r>
      <w:r>
        <w:t xml:space="preserve">和</w:t>
      </w:r>
      <w:r>
        <w:t xml:space="preserve"> </w:t>
      </w:r>
      <w:r>
        <w:t xml:space="preserve"> </w:t>
      </w:r>
      <w:r>
        <w:t xml:space="preserve"> </w:t>
      </w:r>
      <w:r>
        <w:rPr>
          <w:bCs/>
          <w:b/>
        </w:rPr>
        <w:t xml:space="preserve"> </w:t>
      </w:r>
      <w:r>
        <w:rPr>
          <w:bCs/>
          <w:b/>
        </w:rPr>
        <w:t xml:space="preserve"> </w:t>
      </w:r>
      <w:r>
        <w:rPr>
          <w:bCs/>
          <w:b/>
        </w:rPr>
        <w:t xml:space="preserve">天狼篮球队</w:t>
      </w:r>
      <w:r>
        <w:rPr>
          <w:bCs/>
          <w:b/>
        </w:rPr>
        <w:t xml:space="preserve"> </w:t>
      </w:r>
      <w:r>
        <w:rPr>
          <w:bCs/>
          <w:b/>
        </w:rPr>
        <w:t xml:space="preserve"> </w:t>
      </w:r>
      <w:r>
        <w:t xml:space="preserve"> </w:t>
      </w:r>
      <w:r>
        <w:t xml:space="preserve"> </w:t>
      </w:r>
      <w:r>
        <w:t xml:space="preserve"> </w:t>
      </w:r>
      <w:r>
        <w:t xml:space="preserve">，冬季春季参加</w:t>
      </w:r>
      <w:r>
        <w:t xml:space="preserve"> </w:t>
      </w:r>
      <w:r>
        <w:t xml:space="preserve"> </w:t>
      </w:r>
      <w:r>
        <w:t xml:space="preserve"> </w:t>
      </w:r>
      <w:r>
        <w:t xml:space="preserve"> </w:t>
      </w:r>
      <w:r>
        <w:t xml:space="preserve"> </w:t>
      </w:r>
      <w:r>
        <w:t xml:space="preserve"> </w:t>
      </w:r>
      <w:r>
        <w:t xml:space="preserve">LBQ篮球联赛</w:t>
      </w:r>
      <w:r>
        <w:t xml:space="preserve"> </w:t>
      </w:r>
      <w:r>
        <w:t xml:space="preserve"> </w:t>
      </w:r>
      <w:r>
        <w:t xml:space="preserve"> </w:t>
      </w:r>
      <w:r>
        <w:t xml:space="preserve"> </w:t>
      </w:r>
      <w:r>
        <w:t xml:space="preserve"> </w:t>
      </w:r>
      <w:r>
        <w:t xml:space="preserve"> </w:t>
      </w:r>
      <w:r>
        <w:t xml:space="preserve">，春季举办</w:t>
      </w:r>
      <w:r>
        <w:t xml:space="preserve"> </w:t>
      </w:r>
      <w:r>
        <w:t xml:space="preserve"> </w:t>
      </w:r>
      <w:r>
        <w:t xml:space="preserve"> </w:t>
      </w:r>
      <w:r>
        <w:rPr>
          <w:bCs/>
          <w:b/>
        </w:rPr>
        <w:t xml:space="preserve"> </w:t>
      </w:r>
      <w:r>
        <w:rPr>
          <w:bCs/>
          <w:b/>
        </w:rPr>
        <w:t xml:space="preserve"> </w:t>
      </w:r>
      <w:r>
        <w:rPr>
          <w:bCs/>
          <w:b/>
        </w:rPr>
        <w:t xml:space="preserve">教育展</w:t>
      </w:r>
      <w:r>
        <w:rPr>
          <w:bCs/>
          <w:b/>
        </w:rPr>
        <w:t xml:space="preserve"> </w:t>
      </w:r>
      <w:r>
        <w:rPr>
          <w:bCs/>
          <w:b/>
        </w:rPr>
        <w:t xml:space="preserve"> </w:t>
      </w:r>
      <w:r>
        <w:t xml:space="preserve"> </w:t>
      </w:r>
      <w:r>
        <w:t xml:space="preserve"> </w:t>
      </w:r>
      <w:r>
        <w:t xml:space="preserve"> </w:t>
      </w:r>
      <w:r>
        <w:t xml:space="preserve">，夏季秋季参加</w:t>
      </w:r>
      <w:r>
        <w:t xml:space="preserve"> </w:t>
      </w:r>
      <w:r>
        <w:t xml:space="preserve"> </w:t>
      </w:r>
      <w:r>
        <w:t xml:space="preserve"> </w:t>
      </w:r>
      <w:r>
        <w:rPr>
          <w:bCs/>
          <w:b/>
        </w:rPr>
        <w:t xml:space="preserve"> </w:t>
      </w:r>
      <w:r>
        <w:rPr>
          <w:bCs/>
          <w:b/>
        </w:rPr>
        <w:t xml:space="preserve"> </w:t>
      </w:r>
      <w:r>
        <w:rPr>
          <w:bCs/>
          <w:b/>
        </w:rPr>
        <w:t xml:space="preserve">龙舟赛</w:t>
      </w:r>
      <w:r>
        <w:rPr>
          <w:bCs/>
          <w:b/>
        </w:rPr>
        <w:t xml:space="preserve"> </w:t>
      </w:r>
      <w:r>
        <w:rPr>
          <w:bCs/>
          <w:b/>
        </w:rPr>
        <w:t xml:space="preserve"> </w:t>
      </w:r>
      <w:r>
        <w:t xml:space="preserve"> </w:t>
      </w:r>
      <w:r>
        <w:t xml:space="preserve"> </w:t>
      </w:r>
      <w:r>
        <w:t xml:space="preserve"> </w:t>
      </w:r>
      <w:r>
        <w:t xml:space="preserve">，</w:t>
      </w:r>
      <w:r>
        <w:t xml:space="preserve"> </w:t>
      </w:r>
      <w:r>
        <w:t xml:space="preserve"> </w:t>
      </w:r>
      <w:r>
        <w:t xml:space="preserve"> </w:t>
      </w:r>
      <w:r>
        <w:rPr>
          <w:bCs/>
          <w:b/>
        </w:rPr>
        <w:t xml:space="preserve"> </w:t>
      </w:r>
      <w:r>
        <w:rPr>
          <w:bCs/>
          <w:b/>
        </w:rPr>
        <w:t xml:space="preserve"> </w:t>
      </w:r>
      <w:r>
        <w:rPr>
          <w:bCs/>
          <w:b/>
        </w:rPr>
        <w:t xml:space="preserve">关爱旋律</w:t>
      </w:r>
      <w:r>
        <w:rPr>
          <w:bCs/>
          <w:b/>
        </w:rPr>
        <w:t xml:space="preserve"> </w:t>
      </w:r>
      <w:r>
        <w:rPr>
          <w:bCs/>
          <w:b/>
        </w:rPr>
        <w:t xml:space="preserve"> </w:t>
      </w:r>
      <w:r>
        <w:t xml:space="preserve"> </w:t>
      </w:r>
      <w:r>
        <w:t xml:space="preserve"> </w:t>
      </w:r>
      <w:r>
        <w:t xml:space="preserve"> </w:t>
      </w:r>
      <w:r>
        <w:t xml:space="preserve">公益活动为敬老院送温暖。论坛和各大教育界同行常年合作，举办</w:t>
      </w:r>
      <w:r>
        <w:t xml:space="preserve"> </w:t>
      </w:r>
      <w:r>
        <w:t xml:space="preserve"> </w:t>
      </w:r>
      <w:r>
        <w:t xml:space="preserve"> </w:t>
      </w:r>
      <w:r>
        <w:rPr>
          <w:bCs/>
          <w:b/>
        </w:rPr>
        <w:t xml:space="preserve"> </w:t>
      </w:r>
      <w:r>
        <w:rPr>
          <w:bCs/>
          <w:b/>
        </w:rPr>
        <w:t xml:space="preserve"> </w:t>
      </w:r>
      <w:r>
        <w:rPr>
          <w:bCs/>
          <w:b/>
        </w:rPr>
        <w:t xml:space="preserve">公益讲座</w:t>
      </w:r>
      <w:r>
        <w:rPr>
          <w:bCs/>
          <w:b/>
        </w:rPr>
        <w:t xml:space="preserve"> </w:t>
      </w:r>
      <w:r>
        <w:rPr>
          <w:bCs/>
          <w:b/>
        </w:rPr>
        <w:t xml:space="preserve"> </w:t>
      </w:r>
      <w:r>
        <w:t xml:space="preserve"> </w:t>
      </w:r>
      <w:r>
        <w:t xml:space="preserve"> </w:t>
      </w:r>
      <w:r>
        <w:t xml:space="preserve"> </w:t>
      </w:r>
      <w:r>
        <w:t xml:space="preserve">，为华人家长提供丰富可靠的教育信息和资源。</w:t>
      </w:r>
      <w:r>
        <w:t xml:space="preserve"> </w:t>
      </w:r>
      <w:r>
        <w:t xml:space="preserve"> </w:t>
      </w:r>
    </w:p>
    <w:p>
      <w:pPr>
        <w:pStyle w:val="BodyText"/>
      </w:pPr>
      <w:r>
        <w:br/>
      </w:r>
    </w:p>
    <w:p>
      <w:pPr>
        <w:pStyle w:val="BodyText"/>
      </w:pPr>
      <w:r>
        <w:t xml:space="preserve"> </w:t>
      </w:r>
      <w:r>
        <w:rPr>
          <w:bCs/>
          <w:b/>
        </w:rPr>
        <w:t xml:space="preserve"> </w:t>
      </w:r>
      <w:r>
        <w:rPr>
          <w:bCs/>
          <w:b/>
        </w:rPr>
        <w:t xml:space="preserve"> </w:t>
      </w:r>
      <w:r>
        <w:rPr>
          <w:bCs/>
          <w:b/>
        </w:rPr>
        <w:t xml:space="preserve">YouTube频道：</w:t>
      </w:r>
      <w:r>
        <w:rPr>
          <w:bCs/>
          <w:b/>
        </w:rPr>
        <w:t xml:space="preserve"> </w:t>
      </w:r>
      <w:r>
        <w:rPr>
          <w:bCs/>
          <w:b/>
        </w:rPr>
        <w:t xml:space="preserve"> </w:t>
      </w:r>
      <w:r>
        <w:t xml:space="preserve"> </w:t>
      </w:r>
    </w:p>
    <w:p>
      <w:pPr>
        <w:pStyle w:val="BodyText"/>
      </w:pPr>
      <w:r>
        <w:t xml:space="preserve"> </w:t>
      </w:r>
      <w:r>
        <w:t xml:space="preserve"> </w:t>
      </w:r>
      <w:r>
        <w:t xml:space="preserve"> </w:t>
      </w:r>
      <w:r>
        <w:t xml:space="preserve">https://www.youtube.com/channel/UC44sSt9t3VGkMii5vWAQi9w/playlists</w:t>
      </w:r>
      <w:r>
        <w:t xml:space="preserve"> </w:t>
      </w:r>
      <w:r>
        <w:t xml:space="preserve"> </w:t>
      </w:r>
      <w:r>
        <w:t xml:space="preserve"> </w:t>
      </w:r>
    </w:p>
    <w:p>
      <w:pPr>
        <w:pStyle w:val="BodyText"/>
      </w:pPr>
      <w:r>
        <w:t xml:space="preserve"> </w:t>
      </w:r>
      <w:r>
        <w:rPr>
          <w:bCs/>
          <w:b/>
        </w:rPr>
        <w:t xml:space="preserve"> </w:t>
      </w:r>
      <w:r>
        <w:rPr>
          <w:bCs/>
          <w:b/>
        </w:rPr>
        <w:t xml:space="preserve"> </w:t>
      </w:r>
      <w:r>
        <w:rPr>
          <w:bCs/>
          <w:b/>
        </w:rPr>
        <w:t xml:space="preserve">公众号：</w:t>
      </w:r>
      <w:r>
        <w:rPr>
          <w:bCs/>
          <w:b/>
        </w:rPr>
        <w:t xml:space="preserve"> </w:t>
      </w:r>
      <w:r>
        <w:rPr>
          <w:bCs/>
          <w:b/>
        </w:rPr>
        <w:t xml:space="preserve"> </w:t>
      </w:r>
      <w:r>
        <w:t xml:space="preserve"> </w:t>
      </w:r>
      <w:r>
        <w:t xml:space="preserve"> </w:t>
      </w:r>
      <w:r>
        <w:t xml:space="preserve"> </w:t>
      </w:r>
      <w:r>
        <w:t xml:space="preserve"> </w:t>
      </w:r>
      <w:r>
        <w:t xml:space="preserve"> </w:t>
      </w:r>
      <w:r>
        <w:t xml:space="preserve"> </w:t>
      </w:r>
      <w:r>
        <w:t xml:space="preserve"> </w:t>
      </w:r>
    </w:p>
    <w:p>
      <w:pPr>
        <w:pStyle w:val="BodyText"/>
      </w:pPr>
      <w:r>
        <w:t xml:space="preserve"> </w:t>
      </w:r>
      <w:r>
        <w:t xml:space="preserve"> </w:t>
      </w:r>
      <w:r>
        <w:t xml:space="preserve"> </w:t>
      </w:r>
      <w:r>
        <w:t xml:space="preserve">MTL Education Forum</w:t>
      </w:r>
      <w:r>
        <w:t xml:space="preserve"> </w:t>
      </w:r>
      <w:r>
        <w:t xml:space="preserve"> </w:t>
      </w:r>
      <w:r>
        <w:t xml:space="preserve"> </w:t>
      </w:r>
    </w:p>
    <w:p>
      <w:pPr>
        <w:pStyle w:val="BodyText"/>
      </w:pPr>
      <w:r>
        <w:t xml:space="preserve"> </w:t>
      </w:r>
      <w:r>
        <w:rPr>
          <w:bCs/>
          <w:b/>
        </w:rPr>
        <w:t xml:space="preserve"> </w:t>
      </w:r>
      <w:r>
        <w:rPr>
          <w:bCs/>
          <w:b/>
        </w:rPr>
        <w:t xml:space="preserve"> </w:t>
      </w:r>
      <w:r>
        <w:rPr>
          <w:bCs/>
          <w:b/>
        </w:rPr>
        <w:t xml:space="preserve">官网：</w:t>
      </w:r>
      <w:r>
        <w:rPr>
          <w:bCs/>
          <w:b/>
        </w:rPr>
        <w:t xml:space="preserve"> </w:t>
      </w:r>
      <w:r>
        <w:rPr>
          <w:bCs/>
          <w:b/>
        </w:rPr>
        <w:t xml:space="preserve"> </w:t>
      </w:r>
      <w:r>
        <w:t xml:space="preserve"> </w:t>
      </w:r>
      <w:r>
        <w:t xml:space="preserve"> </w:t>
      </w:r>
      <w:r>
        <w:t xml:space="preserve"> </w:t>
      </w:r>
      <w:r>
        <w:t xml:space="preserve"> </w:t>
      </w:r>
      <w:r>
        <w:t xml:space="preserve"> </w:t>
      </w:r>
      <w:r>
        <w:t xml:space="preserve"> </w:t>
      </w:r>
      <w:r>
        <w:t xml:space="preserve"> </w:t>
      </w:r>
    </w:p>
    <w:p>
      <w:pPr>
        <w:pStyle w:val="BodyText"/>
      </w:pPr>
      <w:r>
        <w:t xml:space="preserve"> </w:t>
      </w:r>
      <w:r>
        <w:t xml:space="preserve"> </w:t>
      </w:r>
      <w:r>
        <w:t xml:space="preserve"> </w:t>
      </w:r>
      <w:r>
        <w:t xml:space="preserve">https://www.mtledu.org</w:t>
      </w:r>
      <w:r>
        <w:t xml:space="preserve"> </w:t>
      </w:r>
      <w:r>
        <w:t xml:space="preserve"> </w:t>
      </w:r>
      <w:r>
        <w:t xml:space="preserve"> </w:t>
      </w:r>
    </w:p>
    <w:p>
      <w:pPr>
        <w:pStyle w:val="BodyText"/>
      </w:pPr>
      <w:r>
        <w:br/>
      </w:r>
    </w:p>
    <w:bookmarkEnd w:id="390"/>
    <w:bookmarkEnd w:id="391"/>
    <w:bookmarkEnd w:id="392"/>
    <w:bookmarkStart w:id="393" w:name="js_tags_preview_toast"/>
    <w:p>
      <w:pPr>
        <w:pStyle w:val="BodyText"/>
      </w:pPr>
      <w:r>
        <w:t xml:space="preserve">预览时标签不可点</w:t>
      </w:r>
    </w:p>
    <w:bookmarkEnd w:id="393"/>
    <w:bookmarkStart w:id="394" w:name="content_bottom_area"/>
    <w:bookmarkEnd w:id="394"/>
    <w:bookmarkStart w:id="397" w:name="js_temp_bottom_area"/>
    <w:p>
      <w:pPr>
        <w:pStyle w:val="BodyText"/>
      </w:pPr>
      <w:r>
        <w:t xml:space="preserve"> </w:t>
      </w:r>
      <w:r>
        <w:t xml:space="preserve">阅读</w:t>
      </w:r>
      <w:r>
        <w:t xml:space="preserve"> </w:t>
      </w:r>
      <w:r>
        <w:t xml:space="preserve"> </w:t>
      </w:r>
      <w:bookmarkStart w:id="395" w:name="js_btm_temp_read_num"/>
      <w:r>
        <w:t xml:space="preserve"> </w:t>
      </w:r>
      <w:bookmarkEnd w:id="395"/>
    </w:p>
    <w:p>
      <w:pPr>
        <w:pStyle w:val="BodyText"/>
      </w:pPr>
      <w:r>
        <w:t xml:space="preserve"> </w:t>
      </w:r>
      <w:r>
        <w:t xml:space="preserve">修改于</w:t>
      </w:r>
      <w:r>
        <w:t xml:space="preserve"> </w:t>
      </w:r>
      <w:bookmarkStart w:id="396" w:name="js_btm_temp_modify_time"/>
      <w:r>
        <w:t xml:space="preserve"> </w:t>
      </w:r>
      <w:bookmarkEnd w:id="396"/>
      <w:r>
        <w:t xml:space="preserve"> </w:t>
      </w:r>
    </w:p>
    <w:bookmarkEnd w:id="397"/>
    <w:bookmarkEnd w:id="398"/>
    <w:bookmarkStart w:id="399" w:name="sg_tj"/>
    <w:bookmarkEnd w:id="399"/>
    <w:bookmarkStart w:id="400" w:name="page_bottom_area"/>
    <w:bookmarkEnd w:id="400"/>
    <w:bookmarkStart w:id="401" w:name="js_pc_qr_code"/>
    <w:p>
      <w:pPr>
        <w:pStyle w:val="BodyText"/>
      </w:pPr>
      <w:r>
        <w:t xml:space="preserve">微信扫一扫</w:t>
      </w:r>
      <w:r>
        <w:br/>
      </w:r>
      <w:r>
        <w:t xml:space="preserve">关注该公众号</w:t>
      </w:r>
    </w:p>
    <w:bookmarkEnd w:id="401"/>
    <w:bookmarkEnd w:id="402"/>
    <w:bookmarkStart w:id="403" w:name="wx_stream_article_slide_tip"/>
    <w:bookmarkEnd w:id="403"/>
    <w:bookmarkEnd w:id="404"/>
    <w:bookmarkStart w:id="405" w:name="js_network_msg_wrp"/>
    <w:bookmarkEnd w:id="405"/>
    <w:bookmarkStart w:id="406" w:name="js_ad_control"/>
    <w:bookmarkEnd w:id="406"/>
    <w:bookmarkStart w:id="407" w:name="audio_panel_area"/>
    <w:bookmarkEnd w:id="407"/>
    <w:bookmarkStart w:id="408" w:name="js_profile_card_modal"/>
    <w:bookmarkEnd w:id="408"/>
    <w:bookmarkStart w:id="409" w:name="js_emotion_panel_pc"/>
    <w:bookmarkEnd w:id="409"/>
    <w:bookmarkStart w:id="412" w:name="js_alert_panel"/>
    <w:bookmarkStart w:id="410" w:name="js_alert_content"/>
    <w:bookmarkEnd w:id="410"/>
    <w:p>
      <w:pPr>
        <w:pStyle w:val="FirstParagraph"/>
      </w:pPr>
      <w:hyperlink r:id="rId411">
        <w:r>
          <w:rPr>
            <w:rStyle w:val="Hyperlink"/>
          </w:rPr>
          <w:t xml:space="preserve">知道了</w:t>
        </w:r>
      </w:hyperlink>
    </w:p>
    <w:bookmarkEnd w:id="412"/>
    <w:bookmarkStart w:id="414" w:name="js_pc_weapp_code"/>
    <w:p>
      <w:pPr>
        <w:pStyle w:val="BodyText"/>
      </w:pPr>
      <w:r>
        <w:t xml:space="preserve">微信扫一扫</w:t>
      </w:r>
      <w:r>
        <w:br/>
      </w:r>
      <w:r>
        <w:t xml:space="preserve">使用小程序</w:t>
      </w:r>
      <w:r>
        <w:t xml:space="preserve"> </w:t>
      </w:r>
      <w:bookmarkStart w:id="413" w:name="js_pc_weapp_code_des"/>
      <w:r>
        <w:t xml:space="preserve"> </w:t>
      </w:r>
      <w:bookmarkEnd w:id="413"/>
    </w:p>
    <w:bookmarkEnd w:id="414"/>
    <w:bookmarkStart w:id="416" w:name="js_minipro_dialog"/>
    <w:p>
      <w:pPr>
        <w:pStyle w:val="BodyText"/>
      </w:pPr>
    </w:p>
    <w:bookmarkStart w:id="415" w:name="js_minipro_dialog_body"/>
    <w:bookmarkEnd w:id="415"/>
    <w:p>
      <w:pPr>
        <w:pStyle w:val="BodyText"/>
      </w:pPr>
      <w:hyperlink r:id="rId30">
        <w:r>
          <w:rPr>
            <w:rStyle w:val="Hyperlink"/>
          </w:rPr>
          <w:t xml:space="preserve">取消</w:t>
        </w:r>
      </w:hyperlink>
      <w:r>
        <w:t xml:space="preserve"> </w:t>
      </w:r>
      <w:hyperlink r:id="rId30">
        <w:r>
          <w:rPr>
            <w:rStyle w:val="Hyperlink"/>
          </w:rPr>
          <w:t xml:space="preserve">允许</w:t>
        </w:r>
      </w:hyperlink>
    </w:p>
    <w:bookmarkEnd w:id="416"/>
    <w:bookmarkStart w:id="418" w:name="js_link_dialog"/>
    <w:p>
      <w:pPr>
        <w:pStyle w:val="BodyText"/>
      </w:pPr>
    </w:p>
    <w:bookmarkStart w:id="417" w:name="js_link_dialog_body"/>
    <w:bookmarkEnd w:id="417"/>
    <w:p>
      <w:pPr>
        <w:pStyle w:val="BodyText"/>
      </w:pPr>
      <w:hyperlink r:id="rId30">
        <w:r>
          <w:rPr>
            <w:rStyle w:val="Hyperlink"/>
          </w:rPr>
          <w:t xml:space="preserve">取消</w:t>
        </w:r>
      </w:hyperlink>
      <w:r>
        <w:t xml:space="preserve"> </w:t>
      </w:r>
      <w:hyperlink r:id="rId30">
        <w:r>
          <w:rPr>
            <w:rStyle w:val="Hyperlink"/>
          </w:rPr>
          <w:t xml:space="preserve">允许</w:t>
        </w:r>
      </w:hyperlink>
    </w:p>
    <w:bookmarkEnd w:id="418"/>
    <w:bookmarkStart w:id="420" w:name="js_product_dialog"/>
    <w:p>
      <w:pPr>
        <w:pStyle w:val="BodyText"/>
      </w:pPr>
    </w:p>
    <w:bookmarkStart w:id="419" w:name="js_product_dialog_body"/>
    <w:bookmarkEnd w:id="419"/>
    <w:p>
      <w:pPr>
        <w:pStyle w:val="BodyText"/>
      </w:pPr>
      <w:hyperlink r:id="rId30">
        <w:r>
          <w:rPr>
            <w:rStyle w:val="Hyperlink"/>
          </w:rPr>
          <w:t xml:space="preserve">取消</w:t>
        </w:r>
      </w:hyperlink>
      <w:r>
        <w:t xml:space="preserve"> </w:t>
      </w:r>
      <w:hyperlink r:id="rId30">
        <w:r>
          <w:rPr>
            <w:rStyle w:val="Hyperlink"/>
          </w:rPr>
          <w:t xml:space="preserve">允许</w:t>
        </w:r>
      </w:hyperlink>
    </w:p>
    <w:bookmarkEnd w:id="420"/>
    <w:bookmarkStart w:id="421" w:name="js_analyze_btn"/>
    <w:p>
      <w:pPr>
        <w:pStyle w:val="BodyText"/>
      </w:pPr>
      <w:r>
        <w:t xml:space="preserve">×</w:t>
      </w:r>
    </w:p>
    <w:p>
      <w:pPr>
        <w:pStyle w:val="BodyText"/>
      </w:pPr>
      <w:r>
        <w:t xml:space="preserve">分析</w:t>
      </w:r>
    </w:p>
    <w:bookmarkEnd w:id="421"/>
    <w:bookmarkStart w:id="425" w:name="js_jump_wx_qrcode_dialog"/>
    <w:p>
      <w:pPr>
        <w:pStyle w:val="BodyText"/>
      </w:pPr>
    </w:p>
    <w:p>
      <w:pPr>
        <w:pStyle w:val="BodyText"/>
      </w:pPr>
      <w:r>
        <w:drawing>
          <wp:inline>
            <wp:extent cx="3454400" cy="3454400"/>
            <wp:effectExtent b="0" l="0" r="0" t="0"/>
            <wp:docPr descr="作者头像" title="" id="423" name="Picture"/>
            <a:graphic>
              <a:graphicData uri="http://schemas.openxmlformats.org/drawingml/2006/picture">
                <pic:pic>
                  <pic:nvPicPr>
                    <pic:cNvPr descr="http://mmbiz.qpic.cn/mmbiz_png/wnoOziatvbhrbfYyZ7l3lLE5QbUiatejkrOh0AVZniaUAoFeNGomKWicEKjk0icjxFNOWu66Z2icGFsSh6JRsAkpdLDA/0?wx_fmt=png" id="424" name="Picture"/>
                    <pic:cNvPicPr>
                      <a:picLocks noChangeArrowheads="1" noChangeAspect="1"/>
                    </pic:cNvPicPr>
                  </pic:nvPicPr>
                  <pic:blipFill>
                    <a:blip r:embed="rId422"/>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425"/>
    <w:bookmarkStart w:id="426" w:name="js_bottom_bar_padding_mask"/>
    <w:bookmarkEnd w:id="426"/>
    <w:p>
      <w:pPr>
        <w:pStyle w:val="BodyText"/>
      </w:pPr>
      <w:bookmarkStart w:id="427" w:name="js_a11y_colon"/>
      <w:r>
        <w:t xml:space="preserve"> </w:t>
      </w:r>
      <w:r>
        <w:t xml:space="preserve">：</w:t>
      </w:r>
      <w:r>
        <w:t xml:space="preserve"> </w:t>
      </w:r>
      <w:bookmarkEnd w:id="427"/>
      <w:r>
        <w:t xml:space="preserve"> </w:t>
      </w:r>
      <w:bookmarkStart w:id="428" w:name="js_a11y_comma"/>
      <w:r>
        <w:t xml:space="preserve"> </w:t>
      </w:r>
      <w:r>
        <w:t xml:space="preserve">，</w:t>
      </w:r>
      <w:r>
        <w:t xml:space="preserve"> </w:t>
      </w:r>
      <w:bookmarkEnd w:id="428"/>
      <w:r>
        <w:t xml:space="preserve"> </w:t>
      </w:r>
      <w:bookmarkStart w:id="429" w:name="js_a11y_comma0"/>
      <w:r>
        <w:t xml:space="preserve"> </w:t>
      </w:r>
      <w:r>
        <w:t xml:space="preserve">，</w:t>
      </w:r>
      <w:r>
        <w:t xml:space="preserve"> </w:t>
      </w:r>
      <w:bookmarkEnd w:id="429"/>
      <w:r>
        <w:t xml:space="preserve"> </w:t>
      </w:r>
      <w:bookmarkStart w:id="430" w:name="js_a11y_comma1"/>
      <w:r>
        <w:t xml:space="preserve"> </w:t>
      </w:r>
      <w:r>
        <w:t xml:space="preserve">，</w:t>
      </w:r>
      <w:r>
        <w:t xml:space="preserve"> </w:t>
      </w:r>
      <w:bookmarkEnd w:id="430"/>
      <w:r>
        <w:t xml:space="preserve"> </w:t>
      </w:r>
      <w:bookmarkStart w:id="431" w:name="js_a11y_comma2"/>
      <w:r>
        <w:t xml:space="preserve"> </w:t>
      </w:r>
      <w:r>
        <w:t xml:space="preserve">，</w:t>
      </w:r>
      <w:r>
        <w:t xml:space="preserve"> </w:t>
      </w:r>
      <w:bookmarkEnd w:id="431"/>
      <w:r>
        <w:t xml:space="preserve"> </w:t>
      </w:r>
      <w:bookmarkStart w:id="432" w:name="js_a11y_comma3"/>
      <w:r>
        <w:t xml:space="preserve"> </w:t>
      </w:r>
      <w:r>
        <w:t xml:space="preserve">，</w:t>
      </w:r>
      <w:r>
        <w:t xml:space="preserve"> </w:t>
      </w:r>
      <w:bookmarkEnd w:id="432"/>
      <w:r>
        <w:t xml:space="preserve"> </w:t>
      </w:r>
      <w:bookmarkStart w:id="433" w:name="js_a11y_comma4"/>
      <w:r>
        <w:t xml:space="preserve"> </w:t>
      </w:r>
      <w:r>
        <w:t xml:space="preserve">，</w:t>
      </w:r>
      <w:r>
        <w:t xml:space="preserve"> </w:t>
      </w:r>
      <w:bookmarkEnd w:id="433"/>
      <w:r>
        <w:t xml:space="preserve"> </w:t>
      </w:r>
      <w:bookmarkStart w:id="434" w:name="js_a11y_comma5"/>
      <w:r>
        <w:t xml:space="preserve"> </w:t>
      </w:r>
      <w:r>
        <w:t xml:space="preserve">，</w:t>
      </w:r>
      <w:r>
        <w:t xml:space="preserve"> </w:t>
      </w:r>
      <w:bookmarkEnd w:id="434"/>
      <w:r>
        <w:t xml:space="preserve"> </w:t>
      </w:r>
      <w:bookmarkStart w:id="435" w:name="js_a11y_comma6"/>
      <w:r>
        <w:t xml:space="preserve"> </w:t>
      </w:r>
      <w:r>
        <w:t xml:space="preserve">，</w:t>
      </w:r>
      <w:r>
        <w:t xml:space="preserve"> </w:t>
      </w:r>
      <w:bookmarkEnd w:id="435"/>
      <w:r>
        <w:t xml:space="preserve"> </w:t>
      </w:r>
      <w:bookmarkStart w:id="436" w:name="js_a11y_comma7"/>
      <w:r>
        <w:t xml:space="preserve"> </w:t>
      </w:r>
      <w:r>
        <w:t xml:space="preserve">，</w:t>
      </w:r>
      <w:r>
        <w:t xml:space="preserve"> </w:t>
      </w:r>
      <w:bookmarkEnd w:id="436"/>
      <w:r>
        <w:t xml:space="preserve"> </w:t>
      </w:r>
      <w:bookmarkStart w:id="437" w:name="js_a11y_comma8"/>
      <w:r>
        <w:t xml:space="preserve"> </w:t>
      </w:r>
      <w:r>
        <w:t xml:space="preserve">，</w:t>
      </w:r>
      <w:r>
        <w:t xml:space="preserve"> </w:t>
      </w:r>
      <w:bookmarkEnd w:id="437"/>
      <w:r>
        <w:t xml:space="preserve"> </w:t>
      </w:r>
      <w:bookmarkStart w:id="438" w:name="js_a11y_comma9"/>
      <w:r>
        <w:t xml:space="preserve"> </w:t>
      </w:r>
      <w:r>
        <w:t xml:space="preserve">，</w:t>
      </w:r>
      <w:r>
        <w:t xml:space="preserve"> </w:t>
      </w:r>
      <w:bookmarkEnd w:id="438"/>
      <w:r>
        <w:t xml:space="preserve"> </w:t>
      </w:r>
      <w:bookmarkStart w:id="439" w:name="js_a11y_comma10"/>
      <w:r>
        <w:t xml:space="preserve"> </w:t>
      </w:r>
      <w:r>
        <w:t xml:space="preserve">，</w:t>
      </w:r>
      <w:r>
        <w:t xml:space="preserve"> </w:t>
      </w:r>
      <w:bookmarkEnd w:id="439"/>
      <w:r>
        <w:t xml:space="preserve"> </w:t>
      </w:r>
      <w:bookmarkStart w:id="440" w:name="js_a11y_period"/>
      <w:r>
        <w:t xml:space="preserve"> </w:t>
      </w:r>
      <w:r>
        <w:t xml:space="preserve">。</w:t>
      </w:r>
      <w:r>
        <w:t xml:space="preserve"> </w:t>
      </w:r>
      <w:bookmarkEnd w:id="440"/>
      <w:r>
        <w:t xml:space="preserve"> </w:t>
      </w:r>
      <w:bookmarkStart w:id="441" w:name="js_a11y_space"/>
      <w:r>
        <w:t xml:space="preserve"> </w:t>
      </w:r>
      <w:bookmarkEnd w:id="441"/>
      <w:r>
        <w:t xml:space="preserve"> </w:t>
      </w:r>
      <w:bookmarkStart w:id="442" w:name="js_a11y_type_video"/>
      <w:r>
        <w:t xml:space="preserve"> </w:t>
      </w:r>
      <w:r>
        <w:t xml:space="preserve">视频</w:t>
      </w:r>
      <w:r>
        <w:t xml:space="preserve"> </w:t>
      </w:r>
      <w:bookmarkEnd w:id="442"/>
      <w:r>
        <w:t xml:space="preserve"> </w:t>
      </w:r>
      <w:bookmarkStart w:id="443" w:name="js_a11y_type_weapp"/>
      <w:r>
        <w:t xml:space="preserve"> </w:t>
      </w:r>
      <w:r>
        <w:t xml:space="preserve">小程序</w:t>
      </w:r>
      <w:r>
        <w:t xml:space="preserve"> </w:t>
      </w:r>
      <w:bookmarkEnd w:id="443"/>
      <w:r>
        <w:t xml:space="preserve"> </w:t>
      </w:r>
      <w:bookmarkStart w:id="444" w:name="js_a11y_zan_btn_txt"/>
      <w:r>
        <w:t xml:space="preserve"> </w:t>
      </w:r>
      <w:r>
        <w:t xml:space="preserve">赞</w:t>
      </w:r>
      <w:r>
        <w:t xml:space="preserve"> </w:t>
      </w:r>
      <w:bookmarkEnd w:id="444"/>
      <w:r>
        <w:t xml:space="preserve"> </w:t>
      </w:r>
      <w:bookmarkStart w:id="445" w:name="js_a11y_zan_btn_tips"/>
      <w:r>
        <w:t xml:space="preserve"> </w:t>
      </w:r>
      <w:r>
        <w:t xml:space="preserve">，轻点两下取消赞</w:t>
      </w:r>
      <w:r>
        <w:t xml:space="preserve"> </w:t>
      </w:r>
      <w:bookmarkEnd w:id="445"/>
      <w:r>
        <w:t xml:space="preserve"> </w:t>
      </w:r>
      <w:bookmarkStart w:id="446" w:name="js_a11y_like_btn_txt"/>
      <w:r>
        <w:t xml:space="preserve"> </w:t>
      </w:r>
      <w:r>
        <w:t xml:space="preserve">在看</w:t>
      </w:r>
      <w:r>
        <w:t xml:space="preserve"> </w:t>
      </w:r>
      <w:bookmarkEnd w:id="446"/>
      <w:r>
        <w:t xml:space="preserve"> </w:t>
      </w:r>
      <w:bookmarkStart w:id="447" w:name="js_a11y_like_btn_tips"/>
      <w:r>
        <w:t xml:space="preserve"> </w:t>
      </w:r>
      <w:r>
        <w:t xml:space="preserve">，轻点两下取消在看</w:t>
      </w:r>
      <w:r>
        <w:t xml:space="preserve"> </w:t>
      </w:r>
      <w:bookmarkEnd w:id="447"/>
      <w:r>
        <w:t xml:space="preserve"> </w:t>
      </w:r>
      <w:bookmarkStart w:id="448" w:name="js_a11y_share_btn_txt"/>
      <w:r>
        <w:t xml:space="preserve"> </w:t>
      </w:r>
      <w:r>
        <w:t xml:space="preserve">分享</w:t>
      </w:r>
      <w:r>
        <w:t xml:space="preserve"> </w:t>
      </w:r>
      <w:bookmarkEnd w:id="448"/>
      <w:r>
        <w:t xml:space="preserve"> </w:t>
      </w:r>
      <w:bookmarkStart w:id="449" w:name="js_a11y_comment_btn_txt"/>
      <w:r>
        <w:t xml:space="preserve"> </w:t>
      </w:r>
      <w:r>
        <w:t xml:space="preserve">留言</w:t>
      </w:r>
      <w:r>
        <w:t xml:space="preserve"> </w:t>
      </w:r>
      <w:bookmarkEnd w:id="449"/>
      <w:r>
        <w:t xml:space="preserve"> </w:t>
      </w:r>
      <w:bookmarkStart w:id="450" w:name="js_a11y_collect_btn_txt"/>
      <w:r>
        <w:t xml:space="preserve"> </w:t>
      </w:r>
      <w:r>
        <w:t xml:space="preserve">收藏</w:t>
      </w:r>
      <w:r>
        <w:t xml:space="preserve"> </w:t>
      </w:r>
      <w:bookmarkEnd w:id="450"/>
      <w:r>
        <w:t xml:space="preserve"> </w:t>
      </w:r>
      <w:bookmarkStart w:id="451" w:name="js_a11y_op_ting_heard"/>
      <w:r>
        <w:t xml:space="preserve"> </w:t>
      </w:r>
      <w:r>
        <w:t xml:space="preserve">听过</w:t>
      </w:r>
      <w:r>
        <w:t xml:space="preserve"> </w:t>
      </w:r>
      <w:bookmarkEnd w:id="451"/>
    </w:p>
    <w:p>
      <w:pPr>
        <w:pStyle w:val="BodyText"/>
      </w:pPr>
      <w:r>
        <w:t xml:space="preserve">精选留言</w:t>
      </w:r>
    </w:p>
    <w:p>
      <w:pPr>
        <w:pStyle w:val="BodyText"/>
      </w:pPr>
      <w:r>
        <w:drawing>
          <wp:inline>
            <wp:extent cx="812800" cy="812800"/>
            <wp:effectExtent b="0" l="0" r="0" t="0"/>
            <wp:docPr descr="" title="" id="453" name="Picture"/>
            <a:graphic>
              <a:graphicData uri="http://schemas.openxmlformats.org/drawingml/2006/picture">
                <pic:pic>
                  <pic:nvPicPr>
                    <pic:cNvPr descr="http://wx.qlogo.cn/mmopen/LVZVZnxHfp40NsFdyvqjewcfB7juAnfGMiaWXwUYwW3KXfqGVe45DHXIHTkOvdPzQYVLiciaKBcqxFQ7l3K6HKNaOUIyedS3JAg/64" id="454" name="Picture"/>
                    <pic:cNvPicPr>
                      <a:picLocks noChangeArrowheads="1" noChangeAspect="1"/>
                    </pic:cNvPicPr>
                  </pic:nvPicPr>
                  <pic:blipFill>
                    <a:blip r:embed="rId452"/>
                    <a:stretch>
                      <a:fillRect/>
                    </a:stretch>
                  </pic:blipFill>
                  <pic:spPr bwMode="auto">
                    <a:xfrm>
                      <a:off x="0" y="0"/>
                      <a:ext cx="812800" cy="812800"/>
                    </a:xfrm>
                    <a:prstGeom prst="rect">
                      <a:avLst/>
                    </a:prstGeom>
                    <a:noFill/>
                    <a:ln w="9525">
                      <a:noFill/>
                      <a:headEnd/>
                      <a:tailEnd/>
                    </a:ln>
                  </pic:spPr>
                </pic:pic>
              </a:graphicData>
            </a:graphic>
          </wp:inline>
        </w:drawing>
      </w:r>
    </w:p>
    <w:p>
      <w:pPr>
        <w:pStyle w:val="BodyText"/>
      </w:pPr>
      <w:r>
        <w:t xml:space="preserve">书房先生</w:t>
      </w:r>
      <w:r>
        <w:t xml:space="preserve">来自</w:t>
      </w:r>
    </w:p>
    <w:p>
      <w:pPr>
        <w:pStyle w:val="BodyText"/>
      </w:pPr>
      <w:r>
        <w:t xml:space="preserve">“独行健，众行远。”雅伽书院与尔同行。 我在未来等你！</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68" Target="media/rId68.svgz" /><Relationship Type="http://schemas.openxmlformats.org/officeDocument/2006/relationships/image" Id="rId52" Target="media/rId52.svgz" /><Relationship Type="http://schemas.openxmlformats.org/officeDocument/2006/relationships/image" Id="rId422" Target="media/rId422.png" /><Relationship Type="http://schemas.openxmlformats.org/officeDocument/2006/relationships/image" Id="rId452" Target="media/rId452.jpg" /><Relationship Type="http://schemas.openxmlformats.org/officeDocument/2006/relationships/image" Id="rId40" Target="media/rId40.gif" /><Relationship Type="http://schemas.openxmlformats.org/officeDocument/2006/relationships/image" Id="rId46" Target="media/rId46.gif" /><Relationship Type="http://schemas.openxmlformats.org/officeDocument/2006/relationships/image" Id="rId49" Target="media/rId49.gif" /><Relationship Type="http://schemas.openxmlformats.org/officeDocument/2006/relationships/image" Id="rId75" Target="media/rId75.jpg" /><Relationship Type="http://schemas.openxmlformats.org/officeDocument/2006/relationships/image" Id="rId22" Target="media/rId22.jpg" /><Relationship Type="http://schemas.openxmlformats.org/officeDocument/2006/relationships/image" Id="rId387" Target="media/rId387.jpg" /><Relationship Type="http://schemas.openxmlformats.org/officeDocument/2006/relationships/image" Id="rId355" Target="media/rId355.jpg" /><Relationship Type="http://schemas.openxmlformats.org/officeDocument/2006/relationships/image" Id="rId277" Target="media/rId277.jpg" /><Relationship Type="http://schemas.openxmlformats.org/officeDocument/2006/relationships/image" Id="rId254" Target="media/rId254.jpg" /><Relationship Type="http://schemas.openxmlformats.org/officeDocument/2006/relationships/image" Id="rId316" Target="media/rId316.jpg" /><Relationship Type="http://schemas.openxmlformats.org/officeDocument/2006/relationships/image" Id="rId290" Target="media/rId290.jpg" /><Relationship Type="http://schemas.openxmlformats.org/officeDocument/2006/relationships/image" Id="rId124" Target="media/rId124.jpg" /><Relationship Type="http://schemas.openxmlformats.org/officeDocument/2006/relationships/image" Id="rId104" Target="media/rId104.jpg" /><Relationship Type="http://schemas.openxmlformats.org/officeDocument/2006/relationships/image" Id="rId150" Target="media/rId150.jpg" /><Relationship Type="http://schemas.openxmlformats.org/officeDocument/2006/relationships/image" Id="rId215" Target="media/rId215.jpg" /><Relationship Type="http://schemas.openxmlformats.org/officeDocument/2006/relationships/image" Id="rId111" Target="media/rId111.jpg" /><Relationship Type="http://schemas.openxmlformats.org/officeDocument/2006/relationships/image" Id="rId82" Target="media/rId82.jpg" /><Relationship Type="http://schemas.openxmlformats.org/officeDocument/2006/relationships/image" Id="rId270" Target="media/rId270.jpg" /><Relationship Type="http://schemas.openxmlformats.org/officeDocument/2006/relationships/image" Id="rId241" Target="media/rId241.jpg" /><Relationship Type="http://schemas.openxmlformats.org/officeDocument/2006/relationships/image" Id="rId176" Target="media/rId176.jpg" /><Relationship Type="http://schemas.openxmlformats.org/officeDocument/2006/relationships/image" Id="rId309" Target="media/rId309.jpg" /><Relationship Type="http://schemas.openxmlformats.org/officeDocument/2006/relationships/image" Id="rId65" Target="media/rId65.jpg" /><Relationship Type="http://schemas.openxmlformats.org/officeDocument/2006/relationships/image" Id="rId267" Target="media/rId267.jpg" /><Relationship Type="http://schemas.openxmlformats.org/officeDocument/2006/relationships/image" Id="rId228" Target="media/rId228.jpg" /><Relationship Type="http://schemas.openxmlformats.org/officeDocument/2006/relationships/image" Id="rId95" Target="media/rId95.jpg" /><Relationship Type="http://schemas.openxmlformats.org/officeDocument/2006/relationships/image" Id="rId55" Target="media/rId55.png" /><Relationship Type="http://schemas.openxmlformats.org/officeDocument/2006/relationships/image" Id="rId380" Target="media/rId380.png" /><Relationship Type="http://schemas.openxmlformats.org/officeDocument/2006/relationships/image" Id="rId368" Target="media/rId368.png" /><Relationship Type="http://schemas.openxmlformats.org/officeDocument/2006/relationships/image" Id="rId137" Target="media/rId137.png" /><Relationship Type="http://schemas.openxmlformats.org/officeDocument/2006/relationships/image" Id="rId342" Target="media/rId342.png" /><Relationship Type="http://schemas.openxmlformats.org/officeDocument/2006/relationships/image" Id="rId163" Target="media/rId163.png" /><Relationship Type="http://schemas.openxmlformats.org/officeDocument/2006/relationships/image" Id="rId202" Target="media/rId202.png" /><Relationship Type="http://schemas.openxmlformats.org/officeDocument/2006/relationships/image" Id="rId371" Target="media/rId371.png" /><Relationship Type="http://schemas.openxmlformats.org/officeDocument/2006/relationships/image" Id="rId189" Target="media/rId189.png" /><Relationship Type="http://schemas.openxmlformats.org/officeDocument/2006/relationships/image" Id="rId329" Target="media/rId329.png" /><Relationship Type="http://schemas.openxmlformats.org/officeDocument/2006/relationships/image" Id="rId43" Target="media/rId43.png" /><Relationship Type="http://schemas.openxmlformats.org/officeDocument/2006/relationships/image" Id="rId58" Target="media/rId58.png" /><Relationship Type="http://schemas.openxmlformats.org/officeDocument/2006/relationships/hyperlink" Id="rId411"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411"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蒙特利尔知名教育届同行齐聚一堂，扬帆起航！</dc:description>
  <cp:keywords/>
  <dcterms:created xsi:type="dcterms:W3CDTF">2025-10-03T03:09:24Z</dcterms:created>
  <dcterms:modified xsi:type="dcterms:W3CDTF">2025-10-03T03:09:24Z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