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svgz" ContentType="image/svg+xml;base64"/>
  <Override PartName="/word/media/rId51.svgz" ContentType="image/svg+xml;base64"/>
  <Override PartName="/word/media/rId108.png" ContentType="image/png"/>
  <Override PartName="/word/media/rId138.jpg" ContentType="image/jpeg"/>
  <Override PartName="/word/media/rId141.jpg" ContentType="image/jpeg"/>
  <Override PartName="/word/media/rId68.webp" ContentType="image/webp"/>
  <Override PartName="/word/media/rId74.webp" ContentType="image/webp"/>
  <Override PartName="/word/media/rId65.webp" ContentType="image/webp"/>
  <Override PartName="/word/media/rId57.jpg" ContentType="image/jpeg"/>
  <Override PartName="/word/media/rId60.jpg" ContentType="image/jpeg"/>
  <Override PartName="/word/media/rId22.jpg" ContentType="image/jpeg"/>
  <Override PartName="/word/media/rId54.jpg" ContentType="image/jpeg"/>
  <Override PartName="/word/media/rId71.jpg" ContentType="image/jpeg"/>
  <Override PartName="/word/media/rId48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1" w:name="js_article"/>
    <w:bookmarkStart w:id="21" w:name="js_top_ad_area"/>
    <w:bookmarkEnd w:id="21"/>
    <w:bookmarkStart w:id="8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0448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ibKTFzLzyo69oOUlu8tZDCIgJaVvpMxwOkzcT4GiarIhYdT9awfES2fNOc1K2f1SZdXM6onJOcSS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0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5" w:name="page-content"/>
    <w:bookmarkStart w:id="79" w:name="img-content"/>
    <w:bookmarkStart w:id="78" w:name="activity-name"/>
    <w:p>
      <w:pPr>
        <w:pStyle w:val="Heading1"/>
      </w:pPr>
      <w:r>
        <w:t xml:space="preserve">CEGEP报考信息线下分享会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77" w:name="js_content"/>
    <w:p>
      <w:pPr>
        <w:pStyle w:val="BodyText"/>
      </w:pPr>
      <w:r>
        <w:drawing>
          <wp:inline>
            <wp:extent cx="5334000" cy="3001346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png/wnoOziatvbhribKTFzLzyo69oOUlu8tZDCh9YcoY3qJAK3uIGBkIJMrYDMvRZ72xzpM4ctic85IuO1fGbAiakYwpgA/640?wx_fmt=pn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1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CEGEP2024年录取情况</w:t>
      </w:r>
    </w:p>
    <w:p>
      <w:pPr>
        <w:pStyle w:val="BodyText"/>
      </w:pPr>
      <w:r>
        <w:t xml:space="preserve">CEGEP开放日即将在十月份陆续开始，自魁北克Bill 96法案生效以来，首次对CEGEP录取产生影响，许多家长对2024年春季的CEGEP录取情况充满关注。那么，Bill 96对录取到底带来了多大的变化呢？蒙城教育论坛特别邀请铭方教育的Ruby老师进行线下分享会，为家长们解惑，为孩子们报考CEGEP指点迷津。</w:t>
      </w:r>
      <w:r>
        <w:t xml:space="preserve"> </w:t>
      </w:r>
      <w:r>
        <w:t xml:space="preserve"> </w:t>
      </w:r>
      <w:r>
        <w:t xml:space="preserve">Ruby老师近几年曾为教育论坛的家长们多次举办大学专业指导讲座。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" id="4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Desjardins银行提供场地赞助</w:t>
      </w:r>
    </w:p>
    <w:p>
      <w:pPr>
        <w:pStyle w:val="BodyText"/>
      </w:pPr>
      <w:r>
        <w:rPr>
          <w:bCs/>
          <w:b/>
        </w:rPr>
        <w:t xml:space="preserve">📍 地点</w:t>
      </w:r>
    </w:p>
    <w:p>
      <w:pPr>
        <w:pStyle w:val="BodyText"/>
      </w:pPr>
      <w:r>
        <w:t xml:space="preserve">1020 Rue du Marché Central, Montréal, QC H4N 1K4</w:t>
      </w:r>
    </w:p>
    <w:p>
      <w:pPr>
        <w:pStyle w:val="BodyText"/>
      </w:pPr>
      <w:r>
        <w:rPr>
          <w:bCs/>
          <w:b/>
        </w:rPr>
        <w:t xml:space="preserve">🕖 时间</w:t>
      </w:r>
    </w:p>
    <w:p>
      <w:pPr>
        <w:pStyle w:val="BodyText"/>
      </w:pPr>
      <w:r>
        <w:t xml:space="preserve">2024年10月18日</w:t>
      </w:r>
    </w:p>
    <w:p>
      <w:pPr>
        <w:pStyle w:val="BodyText"/>
      </w:pPr>
      <w:r>
        <w:t xml:space="preserve">18:45 - 20:30</w:t>
      </w:r>
    </w:p>
    <w:p>
      <w:pPr>
        <w:pStyle w:val="BodyText"/>
      </w:pPr>
      <w:r>
        <w:rPr>
          <w:bCs/>
          <w:b/>
        </w:rPr>
        <w:t xml:space="preserve">⚠️ 因场地有限，现场只接待预约的家长，请扫码预约位置。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sz_mmbiz_png/wnoOziatvbhrMxiaSNqVNfYS6NK1h2xIF2A5eiaLyxwltWezDG22iakfVzI1zeRmMlKBHm31VVV6AicwKWw26AFzKpA/640?wx_fmt=png&amp;from=appms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" id="5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分享会内容</w:t>
      </w:r>
    </w:p>
    <w:p>
      <w:pPr>
        <w:pStyle w:val="BodyText"/>
      </w:pPr>
      <w:r>
        <w:t xml:space="preserve">- 2024年春季CEGEP录取数据分析及对2025年春季录取趋势的预测</w:t>
      </w:r>
    </w:p>
    <w:p>
      <w:pPr>
        <w:pStyle w:val="BodyText"/>
      </w:pPr>
      <w:r>
        <w:t xml:space="preserve">- CEGEP学生何时应申请大学本科？</w:t>
      </w:r>
    </w:p>
    <w:p>
      <w:pPr>
        <w:pStyle w:val="BodyText"/>
      </w:pPr>
      <w:r>
        <w:t xml:space="preserve">- 我能申请哪些大学？</w:t>
      </w:r>
    </w:p>
    <w:p>
      <w:pPr>
        <w:pStyle w:val="BodyText"/>
      </w:pPr>
      <w:r>
        <w:t xml:space="preserve">- 我还能申请哪些热门专业，如医学、法律等？</w:t>
      </w:r>
    </w:p>
    <w:p>
      <w:pPr>
        <w:pStyle w:val="BodyText"/>
      </w:pPr>
      <w:r>
        <w:t xml:space="preserve">- 哪些大学或专业不适合我？</w:t>
      </w:r>
    </w:p>
    <w:p>
      <w:pPr>
        <w:pStyle w:val="BodyText"/>
      </w:pPr>
      <w:r>
        <w:t xml:space="preserve">- 大学升学规划如何影响我的CEGEP择校和课程规划？</w:t>
      </w:r>
    </w:p>
    <w:p>
      <w:pPr>
        <w:pStyle w:val="BodyText"/>
      </w:pPr>
      <w:r>
        <w:t xml:space="preserve">- 除了英语CEGEP，我还有哪些选择？</w:t>
      </w:r>
    </w:p>
    <w:p>
      <w:pPr>
        <w:pStyle w:val="BodyText"/>
      </w:pPr>
      <w:r>
        <w:t xml:space="preserve">- 现场家长答疑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sz_mmbiz_jpg/wnoOziatvbhribKTFzLzyo69oOUlu8tZDCgqRXdMF81M9km2kX5zhn5Cu2iaweLWaEMpJvk6hLh0vNczm9MOeC5KQ/640?wx_fmt=jpeg&amp;from=appms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分享会主讲嘉宾介绍：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铭方教育升学于2016年创立于蒙特利尔，由Ruby老师和英语教育局在校教师团队共同成立。团队成员均毕业于北美QS排名前五十的学府。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铭方教育秉承精英教育理念，坚持小班教学，目前已有ESL和 ELA两大完善的课程体系，专注于小学高年级到CEGEP各年龄段学生英语读写能力的提升。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如果说铭方教育专注于学生的学术提升，那么铭方升学则为学生规划丰富的活动实践，最大限度地挖掘学生的多种潜能，以专业的视角帮助和指导学生制定独一无二的升学规划，为来日进入心仪的院校打下坚实的基础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铭方为学生提供的规划包括但不限于：北美大学申请规划，魁北克CEGEP申请咨询，北美夏校申请规划，加拿大私立中学申请。自2019年起，铭方已帮助无数优秀学生收获来自北美和英国各大顶尖院校的录取369枚。</w:t>
      </w:r>
    </w:p>
    <w:p>
      <w:pPr>
        <w:pStyle w:val="BodyText"/>
      </w:pPr>
      <w:r>
        <w:drawing>
          <wp:inline>
            <wp:extent cx="5334000" cy="3027538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sz_mmbiz_jpg/wnoOziatvbhrMxiaSNqVNfYS6NK1h2xIF25deneYOcQG3KFShSQfibIh47xyWsrdlZ3TnzVwz1O9Fo0OEcEoiaWicjQ/640?wx_fmt=jpeg&amp;from=appms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7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904066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sz_mmbiz_jpg/wnoOziatvbhrMxiaSNqVNfYS6NK1h2xIF2R6YLPcK9MXOla9dYPyjHQ462mPYWI2jYhSGicfy9hYLlVvx1ic5YX64A/640?wx_fmt=jpeg&amp;from=appms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4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904066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MxiaSNqVNfYS6NK1h2xIF2R6YLPcK9MXOla9dYPyjHQ462mPYWI2jYhSGicfy9hYLlVvx1ic5YX64A/640?wx_fmt=jpeg&amp;from=appms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4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END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other&amp;wxfrom=5&amp;wx_lazy=1&amp;wx_co=1&amp;tp=webp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蒙特利尔教育论坛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和15个主题群（民乐之声、吉他之韵、艺术之约、数学之美（中学/小学）、娃去哪儿玩、就业、宠物、义工小老师等等），聚集了上万名华人家长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、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和</w:t>
      </w:r>
      <w:r>
        <w:t xml:space="preserve"> </w:t>
      </w:r>
      <w:r>
        <w:rPr>
          <w:bCs/>
          <w:b/>
        </w:rPr>
        <w:t xml:space="preserve">天狼篮球队</w:t>
      </w:r>
      <w:r>
        <w:t xml:space="preserve"> </w:t>
      </w:r>
      <w:r>
        <w:t xml:space="preserve">，春季举办</w:t>
      </w:r>
      <w:r>
        <w:t xml:space="preserve"> </w:t>
      </w:r>
      <w:r>
        <w:rPr>
          <w:bCs/>
          <w:b/>
        </w:rPr>
        <w:t xml:space="preserve">教育展</w:t>
      </w:r>
      <w:r>
        <w:t xml:space="preserve"> </w:t>
      </w:r>
      <w:r>
        <w:t xml:space="preserve">，夏季参加</w:t>
      </w:r>
      <w:r>
        <w:t xml:space="preserve"> </w:t>
      </w:r>
      <w:r>
        <w:rPr>
          <w:bCs/>
          <w:b/>
        </w:rPr>
        <w:t xml:space="preserve">龙舟赛</w:t>
      </w:r>
      <w:r>
        <w:t xml:space="preserve"> </w:t>
      </w:r>
      <w:r>
        <w:t xml:space="preserve">，一年四季的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rPr>
          <w:bCs/>
          <w:b/>
        </w:rPr>
        <w:t xml:space="preserve">公益讲座</w:t>
      </w:r>
      <w:r>
        <w:t xml:space="preserve"> </w:t>
      </w:r>
      <w:r>
        <w:t xml:space="preserve">，为华人家长提供丰富可靠的教育信息和资源。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https://www.mtledu.org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other&amp;wxfrom=5&amp;wx_lazy=1&amp;wx_co=1&amp;tp=webp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https://mmbiz.qpic.cn/sz_mmbiz_jpg/wnoOziatvbhribKTFzLzyo69oOUlu8tZDCib76QtM07qwPlOn6RsFRiaibYPuXCDtEwt41D1dfibj294pBzSyicKdhLvA/640?wx_fmt=jpeg&amp;from=appms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other&amp;wxfrom=5&amp;wx_lazy=1&amp;wx_co=1&amp;tp=webp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7"/>
    <w:bookmarkEnd w:id="78"/>
    <w:bookmarkEnd w:id="79"/>
    <w:bookmarkStart w:id="80" w:name="js_tags_preview_toast"/>
    <w:p>
      <w:pPr>
        <w:pStyle w:val="BodyText"/>
      </w:pPr>
      <w:r>
        <w:t xml:space="preserve">预览时标签不可点</w:t>
      </w:r>
    </w:p>
    <w:bookmarkEnd w:id="80"/>
    <w:bookmarkStart w:id="81" w:name="content_bottom_area"/>
    <w:bookmarkEnd w:id="81"/>
    <w:bookmarkStart w:id="84" w:name="js_temp_bottom_area"/>
    <w:p>
      <w:pPr>
        <w:pStyle w:val="BodyText"/>
      </w:pPr>
      <w:hyperlink r:id="rId8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83" w:name="js_btm_temp_read_num"/>
      <w:r>
        <w:t xml:space="preserve"> </w:t>
      </w:r>
      <w:bookmarkEnd w:id="83"/>
    </w:p>
    <w:bookmarkEnd w:id="84"/>
    <w:bookmarkEnd w:id="85"/>
    <w:bookmarkStart w:id="86" w:name="sg_tj"/>
    <w:bookmarkEnd w:id="86"/>
    <w:bookmarkStart w:id="87" w:name="page_bottom_area"/>
    <w:bookmarkEnd w:id="87"/>
    <w:bookmarkStart w:id="8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8"/>
    <w:bookmarkEnd w:id="89"/>
    <w:bookmarkStart w:id="90" w:name="wx_stream_article_slide_tip"/>
    <w:bookmarkEnd w:id="90"/>
    <w:bookmarkEnd w:id="91"/>
    <w:bookmarkStart w:id="92" w:name="js_network_msg_wrp"/>
    <w:bookmarkEnd w:id="92"/>
    <w:bookmarkStart w:id="93" w:name="js_ad_control"/>
    <w:bookmarkEnd w:id="93"/>
    <w:bookmarkStart w:id="94" w:name="audio_panel_area"/>
    <w:bookmarkEnd w:id="94"/>
    <w:bookmarkStart w:id="95" w:name="js_profile_card_modal"/>
    <w:bookmarkEnd w:id="95"/>
    <w:bookmarkStart w:id="96" w:name="js_emotion_panel_pc"/>
    <w:bookmarkEnd w:id="96"/>
    <w:bookmarkStart w:id="98" w:name="js_alert_panel"/>
    <w:bookmarkStart w:id="97" w:name="js_alert_content"/>
    <w:bookmarkEnd w:id="97"/>
    <w:p>
      <w:pPr>
        <w:pStyle w:val="FirstParagraph"/>
      </w:pPr>
      <w:hyperlink r:id="rId82">
        <w:r>
          <w:rPr>
            <w:rStyle w:val="Hyperlink"/>
          </w:rPr>
          <w:t xml:space="preserve">知道了</w:t>
        </w:r>
      </w:hyperlink>
    </w:p>
    <w:bookmarkEnd w:id="98"/>
    <w:bookmarkStart w:id="10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9" w:name="js_pc_weapp_code_des"/>
      <w:r>
        <w:t xml:space="preserve"> </w:t>
      </w:r>
      <w:bookmarkEnd w:id="99"/>
    </w:p>
    <w:bookmarkEnd w:id="100"/>
    <w:bookmarkStart w:id="102" w:name="js_minipro_dialog"/>
    <w:p>
      <w:pPr>
        <w:pStyle w:val="BodyText"/>
      </w:pPr>
    </w:p>
    <w:bookmarkStart w:id="101" w:name="js_minipro_dialog_body"/>
    <w:bookmarkEnd w:id="10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2"/>
    <w:bookmarkStart w:id="104" w:name="js_link_dialog"/>
    <w:p>
      <w:pPr>
        <w:pStyle w:val="BodyText"/>
      </w:pPr>
    </w:p>
    <w:bookmarkStart w:id="103" w:name="js_link_dialog_body"/>
    <w:bookmarkEnd w:id="10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4"/>
    <w:bookmarkStart w:id="106" w:name="js_product_dialog"/>
    <w:p>
      <w:pPr>
        <w:pStyle w:val="BodyText"/>
      </w:pPr>
    </w:p>
    <w:bookmarkStart w:id="105" w:name="js_product_dialog_body"/>
    <w:bookmarkEnd w:id="10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6"/>
    <w:bookmarkStart w:id="10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7"/>
    <w:bookmarkStart w:id="11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1"/>
    <w:bookmarkStart w:id="112" w:name="js_bottom_bar_padding_mask"/>
    <w:bookmarkEnd w:id="112"/>
    <w:p>
      <w:pPr>
        <w:pStyle w:val="BodyText"/>
      </w:pPr>
      <w:bookmarkStart w:id="113" w:name="js_a11y_colon"/>
      <w:r>
        <w:t xml:space="preserve"> </w:t>
      </w:r>
      <w:r>
        <w:t xml:space="preserve">：</w:t>
      </w:r>
      <w:r>
        <w:t xml:space="preserve"> </w:t>
      </w:r>
      <w:bookmarkEnd w:id="113"/>
      <w:r>
        <w:t xml:space="preserve"> </w:t>
      </w:r>
      <w:bookmarkStart w:id="114" w:name="js_a11y_comma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0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1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2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3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4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5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6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7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8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9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10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period"/>
      <w:r>
        <w:t xml:space="preserve"> </w:t>
      </w:r>
      <w:r>
        <w:t xml:space="preserve">。</w:t>
      </w:r>
      <w:r>
        <w:t xml:space="preserve"> </w:t>
      </w:r>
      <w:bookmarkEnd w:id="126"/>
      <w:r>
        <w:t xml:space="preserve"> </w:t>
      </w:r>
      <w:bookmarkStart w:id="127" w:name="js_a11y_space"/>
      <w:r>
        <w:t xml:space="preserve"> </w:t>
      </w:r>
      <w:bookmarkEnd w:id="127"/>
      <w:r>
        <w:t xml:space="preserve"> </w:t>
      </w:r>
      <w:bookmarkStart w:id="128" w:name="js_a11y_type_video"/>
      <w:r>
        <w:t xml:space="preserve"> </w:t>
      </w:r>
      <w:r>
        <w:t xml:space="preserve">视频</w:t>
      </w:r>
      <w:r>
        <w:t xml:space="preserve"> </w:t>
      </w:r>
      <w:bookmarkEnd w:id="128"/>
      <w:r>
        <w:t xml:space="preserve"> </w:t>
      </w:r>
      <w:bookmarkStart w:id="129" w:name="js_a11y_type_weapp"/>
      <w:r>
        <w:t xml:space="preserve"> </w:t>
      </w:r>
      <w:r>
        <w:t xml:space="preserve">小程序</w:t>
      </w:r>
      <w:r>
        <w:t xml:space="preserve"> </w:t>
      </w:r>
      <w:bookmarkEnd w:id="129"/>
      <w:r>
        <w:t xml:space="preserve"> </w:t>
      </w:r>
      <w:bookmarkStart w:id="130" w:name="js_a11y_zan_btn_txt"/>
      <w:r>
        <w:t xml:space="preserve"> </w:t>
      </w:r>
      <w:r>
        <w:t xml:space="preserve">赞</w:t>
      </w:r>
      <w:r>
        <w:t xml:space="preserve"> </w:t>
      </w:r>
      <w:bookmarkEnd w:id="130"/>
      <w:r>
        <w:t xml:space="preserve"> </w:t>
      </w:r>
      <w:bookmarkStart w:id="13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1"/>
      <w:r>
        <w:t xml:space="preserve"> </w:t>
      </w:r>
      <w:bookmarkStart w:id="132" w:name="js_a11y_like_btn_txt"/>
      <w:r>
        <w:t xml:space="preserve"> </w:t>
      </w:r>
      <w:r>
        <w:t xml:space="preserve">在看</w:t>
      </w:r>
      <w:r>
        <w:t xml:space="preserve"> </w:t>
      </w:r>
      <w:bookmarkEnd w:id="132"/>
      <w:r>
        <w:t xml:space="preserve"> </w:t>
      </w:r>
      <w:bookmarkStart w:id="13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3"/>
      <w:r>
        <w:t xml:space="preserve"> </w:t>
      </w:r>
      <w:bookmarkStart w:id="134" w:name="js_a11y_share_btn_txt"/>
      <w:r>
        <w:t xml:space="preserve"> </w:t>
      </w:r>
      <w:r>
        <w:t xml:space="preserve">分享</w:t>
      </w:r>
      <w:r>
        <w:t xml:space="preserve"> </w:t>
      </w:r>
      <w:bookmarkEnd w:id="134"/>
      <w:r>
        <w:t xml:space="preserve"> </w:t>
      </w:r>
      <w:bookmarkStart w:id="135" w:name="js_a11y_comment_btn_txt"/>
      <w:r>
        <w:t xml:space="preserve"> </w:t>
      </w:r>
      <w:r>
        <w:t xml:space="preserve">留言</w:t>
      </w:r>
      <w:r>
        <w:t xml:space="preserve"> </w:t>
      </w:r>
      <w:bookmarkEnd w:id="135"/>
      <w:r>
        <w:t xml:space="preserve"> </w:t>
      </w:r>
      <w:bookmarkStart w:id="136" w:name="js_a11y_collect_btn_txt"/>
      <w:r>
        <w:t xml:space="preserve"> </w:t>
      </w:r>
      <w:r>
        <w:t xml:space="preserve">收藏</w:t>
      </w:r>
      <w:r>
        <w:t xml:space="preserve"> </w:t>
      </w:r>
      <w:bookmarkEnd w:id="136"/>
      <w:r>
        <w:t xml:space="preserve"> </w:t>
      </w:r>
      <w:bookmarkStart w:id="137" w:name="js_a11y_op_ting_heard"/>
      <w:r>
        <w:t xml:space="preserve"> </w:t>
      </w:r>
      <w:r>
        <w:t xml:space="preserve">听过</w:t>
      </w:r>
      <w:r>
        <w:t xml:space="preserve"> </w:t>
      </w:r>
      <w:bookmarkEnd w:id="137"/>
    </w:p>
    <w:p>
      <w:pPr>
        <w:pStyle w:val="BodyText"/>
      </w:pPr>
      <w:r>
        <w:t xml:space="preserve">精选留言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39" name="Picture"/>
            <a:graphic>
              <a:graphicData uri="http://schemas.openxmlformats.org/drawingml/2006/picture">
                <pic:pic>
                  <pic:nvPicPr>
                    <pic:cNvPr descr="http://wx.qlogo.cn/mmopen/525oic5HRLKJlOAfh5NqpSxwwetEWn8PQRgyMlBfv6CTPpz7lV64YRAlc7s0drnhlaj8Zgw7j9DqJZZs8RVfwTJYldTHGicia3ic/64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helen</w:t>
      </w:r>
      <w:r>
        <w:t xml:space="preserve">来自</w:t>
      </w:r>
    </w:p>
    <w:p>
      <w:pPr>
        <w:pStyle w:val="BodyText"/>
      </w:pPr>
      <w:r>
        <w:t xml:space="preserve">刚看到信息今天可以报名参加cégep 分享会吗？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42" name="Picture"/>
            <a:graphic>
              <a:graphicData uri="http://schemas.openxmlformats.org/drawingml/2006/picture">
                <pic:pic>
                  <pic:nvPicPr>
                    <pic:cNvPr descr="http://wx.qlogo.cn/mmopen/LVZVZnxHfp6hgUYENicrCONLicqtxPKBTG0q5SSGic8Mojpz78CoibqCMB94JTMeL78Zmjboia6uDpE6bBiciaXrMGDt0Jwcw9ZyIrv/64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cindy 姐</w:t>
      </w:r>
      <w:r>
        <w:t xml:space="preserve">来自</w:t>
      </w:r>
    </w:p>
    <w:p>
      <w:pPr>
        <w:pStyle w:val="BodyText"/>
      </w:pPr>
      <w:r>
        <w:t xml:space="preserve">扫码可以预约位置。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svgz" /><Relationship Type="http://schemas.openxmlformats.org/officeDocument/2006/relationships/image" Id="rId51" Target="media/rId51.svgz" /><Relationship Type="http://schemas.openxmlformats.org/officeDocument/2006/relationships/image" Id="rId108" Target="media/rId108.png" /><Relationship Type="http://schemas.openxmlformats.org/officeDocument/2006/relationships/image" Id="rId138" Target="media/rId138.jpg" /><Relationship Type="http://schemas.openxmlformats.org/officeDocument/2006/relationships/image" Id="rId141" Target="media/rId141.jpg" /><Relationship Type="http://schemas.openxmlformats.org/officeDocument/2006/relationships/image" Id="rId68" Target="media/rId68.webp" /><Relationship Type="http://schemas.openxmlformats.org/officeDocument/2006/relationships/image" Id="rId74" Target="media/rId74.webp" /><Relationship Type="http://schemas.openxmlformats.org/officeDocument/2006/relationships/image" Id="rId65" Target="media/rId65.webp" /><Relationship Type="http://schemas.openxmlformats.org/officeDocument/2006/relationships/image" Id="rId57" Target="media/rId57.jpg" /><Relationship Type="http://schemas.openxmlformats.org/officeDocument/2006/relationships/image" Id="rId60" Target="media/rId60.jpg" /><Relationship Type="http://schemas.openxmlformats.org/officeDocument/2006/relationships/image" Id="rId22" Target="media/rId22.jpg" /><Relationship Type="http://schemas.openxmlformats.org/officeDocument/2006/relationships/image" Id="rId54" Target="media/rId54.jpg" /><Relationship Type="http://schemas.openxmlformats.org/officeDocument/2006/relationships/image" Id="rId71" Target="media/rId71.jpg" /><Relationship Type="http://schemas.openxmlformats.org/officeDocument/2006/relationships/image" Id="rId48" Target="media/rId48.png" /><Relationship Type="http://schemas.openxmlformats.org/officeDocument/2006/relationships/image" Id="rId40" Target="media/rId40.png" /><Relationship Type="http://schemas.openxmlformats.org/officeDocument/2006/relationships/hyperlink" Id="rId8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2024年10月18日，18:45 - 20:30</dc:description>
  <cp:keywords/>
  <dcterms:created xsi:type="dcterms:W3CDTF">2025-10-03T03:14:28Z</dcterms:created>
  <dcterms:modified xsi:type="dcterms:W3CDTF">2025-10-03T03:14:28Z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