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6.svgz" ContentType="image/svg+xml;base64"/>
  <Override PartName="/word/media/rId40.svgz" ContentType="image/svg+xml;base64"/>
  <Override PartName="/word/media/rId94.png" ContentType="image/png"/>
  <Override PartName="/word/media/rId130.jpg" ContentType="image/jpeg"/>
  <Override PartName="/word/media/rId124.jpg" ContentType="image/jpeg"/>
  <Override PartName="/word/media/rId127.jpg" ContentType="image/jpeg"/>
  <Override PartName="/word/media/rId54.webp" ContentType="image/webp"/>
  <Override PartName="/word/media/rId60.webp" ContentType="image/webp"/>
  <Override PartName="/word/media/rId51.webp" ContentType="image/webp"/>
  <Override PartName="/word/media/rId22.jpg" ContentType="image/jpeg"/>
  <Override PartName="/word/media/rId57.webp" ContentType="image/webp"/>
  <Override PartName="/word/media/rId4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77" w:name="js_article"/>
    <w:bookmarkStart w:id="21" w:name="js_top_ad_area"/>
    <w:bookmarkEnd w:id="21"/>
    <w:bookmarkStart w:id="75" w:name="js_base_container"/>
    <w:bookmarkStart w:id="27" w:name="js_row_immersive_stream_wrap"/>
    <w:bookmarkStart w:id="25" w:name="js_row_immersive_cover_img"/>
    <w:p>
      <w:pPr>
        <w:pStyle w:val="FirstParagraph"/>
      </w:pPr>
      <w:r>
        <w:drawing>
          <wp:inline>
            <wp:extent cx="5334000" cy="2266762"/>
            <wp:effectExtent b="0" l="0" r="0" t="0"/>
            <wp:docPr descr="cover_image" title="" id="23" name="Picture"/>
            <a:graphic>
              <a:graphicData uri="http://schemas.openxmlformats.org/drawingml/2006/picture">
                <pic:pic>
                  <pic:nvPicPr>
                    <pic:cNvPr descr="https://mmbiz.qpic.cn/sz_mmbiz_jpg/wnoOziatvbhqgjEibQyMpmzG1QfaNt1GZ9HEQr7OF7mgUTiatFdW4kZViblVMvv0j8IgO4qQVShkz2GdiaOTe8xG3FQ/0?wx_fmt=jpeg" id="24" name="Picture"/>
                    <pic:cNvPicPr>
                      <a:picLocks noChangeArrowheads="1" noChangeAspect="1"/>
                    </pic:cNvPicPr>
                  </pic:nvPicPr>
                  <pic:blipFill>
                    <a:blip r:embed="rId22"/>
                    <a:stretch>
                      <a:fillRect/>
                    </a:stretch>
                  </pic:blipFill>
                  <pic:spPr bwMode="auto">
                    <a:xfrm>
                      <a:off x="0" y="0"/>
                      <a:ext cx="5334000" cy="2266762"/>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71" w:name="page-content"/>
    <w:bookmarkStart w:id="65" w:name="img-content"/>
    <w:bookmarkStart w:id="64" w:name="activity-name"/>
    <w:p>
      <w:pPr>
        <w:pStyle w:val="Heading1"/>
      </w:pPr>
      <w:r>
        <w:t xml:space="preserve">2024-2025学年小树苗/小老师报名Q&amp;A</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63" w:name="js_content"/>
    <w:p>
      <w:pPr>
        <w:pStyle w:val="BodyText"/>
      </w:pPr>
      <w:r>
        <w:br/>
      </w:r>
    </w:p>
    <w:p>
      <w:pPr>
        <w:pStyle w:val="BodyText"/>
      </w:pPr>
      <w:r>
        <w:drawing>
          <wp:inline>
            <wp:extent cx="3810000" cy="2540000"/>
            <wp:effectExtent b="0" l="0" r="0" t="0"/>
            <wp:docPr descr="" title="" id="41" name="Picture"/>
            <a:graphic>
              <a:graphicData uri="http://schemas.openxmlformats.org/drawingml/2006/picture">
                <pic:pic>
                  <pic:nvPicPr>
                    <pic:cNvPr descr="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" cy="2349054"/>
            <wp:effectExtent b="0" l="0" r="0" t="0"/>
            <wp:docPr descr="" title="" id="44" name="Picture"/>
            <a:graphic>
              <a:graphicData uri="http://schemas.openxmlformats.org/drawingml/2006/picture">
                <pic:pic>
                  <pic:nvPicPr>
                    <pic:cNvPr descr="https://mmbiz.qpic.cn/sz_mmbiz_png/wnoOziatvbhqgjEibQyMpmzG1QfaNt1GZ9wjdFSgIzdibmKyxznxiazSkJwiaw0C6VjLqkicmGS5wmS3hsMEnLYyXvpQ/640?wx_fmt=png&amp;from=appmsg" id="45" name="Picture"/>
                    <pic:cNvPicPr>
                      <a:picLocks noChangeArrowheads="1" noChangeAspect="1"/>
                    </pic:cNvPicPr>
                  </pic:nvPicPr>
                  <pic:blipFill>
                    <a:blip r:embed="rId43"/>
                    <a:stretch>
                      <a:fillRect/>
                    </a:stretch>
                  </pic:blipFill>
                  <pic:spPr bwMode="auto">
                    <a:xfrm>
                      <a:off x="0" y="0"/>
                      <a:ext cx="5334000" cy="2349054"/>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47" name="Picture"/>
            <a:graphic>
              <a:graphicData uri="http://schemas.openxmlformats.org/drawingml/2006/picture">
                <pic:pic>
                  <pic:nvPicPr>
                    <pic:cNvPr descr="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" id="4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Cs/>
          <w:b/>
        </w:rPr>
        <w:t xml:space="preserve">A</w:t>
      </w:r>
    </w:p>
    <w:p>
      <w:pPr>
        <w:pStyle w:val="BodyText"/>
      </w:pPr>
      <w:r>
        <w:br/>
      </w:r>
    </w:p>
    <w:p>
      <w:pPr>
        <w:pStyle w:val="BodyText"/>
      </w:pPr>
      <w:r>
        <w:rPr>
          <w:bCs/>
          <w:b/>
        </w:rPr>
        <w:t xml:space="preserve">关于小树苗</w:t>
      </w:r>
    </w:p>
    <w:p>
      <w:pPr>
        <w:pStyle w:val="BodyText"/>
      </w:pPr>
      <w:r>
        <w:t xml:space="preserve">Q:</w:t>
      </w:r>
      <w:r>
        <w:t xml:space="preserve"> </w:t>
      </w:r>
      <w:r>
        <w:t xml:space="preserve"> </w:t>
      </w:r>
      <w:r>
        <w:t xml:space="preserve">请问学前班能否报名成为小树苗？</w:t>
      </w:r>
      <w:r>
        <w:t xml:space="preserve"> </w:t>
      </w:r>
    </w:p>
    <w:p>
      <w:pPr>
        <w:pStyle w:val="BodyText"/>
      </w:pPr>
      <w:r>
        <w:t xml:space="preserve">A:</w:t>
      </w:r>
      <w:r>
        <w:t xml:space="preserve"> </w:t>
      </w:r>
      <w:r>
        <w:t xml:space="preserve"> </w:t>
      </w:r>
      <w:r>
        <w:t xml:space="preserve">由于资源有限，目前小树苗不接受学前班在读学生报名。</w:t>
      </w:r>
      <w:r>
        <w:t xml:space="preserve"> </w:t>
      </w:r>
    </w:p>
    <w:p>
      <w:pPr>
        <w:pStyle w:val="BodyText"/>
      </w:pPr>
      <w:r>
        <w:br/>
      </w:r>
    </w:p>
    <w:p>
      <w:pPr>
        <w:pStyle w:val="BodyText"/>
      </w:pPr>
      <w:r>
        <w:t xml:space="preserve">Q: 请问能否一周多次报课？</w:t>
      </w:r>
    </w:p>
    <w:p>
      <w:pPr>
        <w:pStyle w:val="BodyText"/>
      </w:pPr>
      <w:r>
        <w:t xml:space="preserve">A: 由于资源有限，每个小树苗每周仅限接受一次义工小老师授课。</w:t>
      </w:r>
    </w:p>
    <w:p>
      <w:pPr>
        <w:pStyle w:val="BodyText"/>
      </w:pPr>
      <w:r>
        <w:br/>
      </w:r>
    </w:p>
    <w:p>
      <w:pPr>
        <w:pStyle w:val="BodyText"/>
      </w:pPr>
      <w:r>
        <w:t xml:space="preserve">Q: 请问能否让小老师到家里来上课？</w:t>
      </w:r>
    </w:p>
    <w:p>
      <w:pPr>
        <w:pStyle w:val="BodyText"/>
      </w:pPr>
      <w:r>
        <w:t xml:space="preserve">A: 请注意，蒙特利尔教育论坛义工小老师仅在指定图书馆及约定时间授课，不得私自在公共图书馆以外地点约课。如有违规，蒙特利尔教育论坛将不会为此所产生的任何矛盾或纠纷负责。</w:t>
      </w:r>
    </w:p>
    <w:p>
      <w:pPr>
        <w:pStyle w:val="BodyText"/>
      </w:pPr>
      <w:r>
        <w:br/>
      </w:r>
    </w:p>
    <w:p>
      <w:pPr>
        <w:pStyle w:val="BodyText"/>
      </w:pPr>
      <w:r>
        <w:t xml:space="preserve">Q: 请问可以去离我家近的图书馆上课吗？</w:t>
      </w:r>
    </w:p>
    <w:p>
      <w:pPr>
        <w:pStyle w:val="BodyText"/>
      </w:pPr>
      <w:r>
        <w:t xml:space="preserve">A: 请在选择小老师时即确认小老师所在图书馆及上课时间符合你的要求，否则请不要选择，耐心等待下一次更新名单出来。一旦选定小老师，如无特殊情况，不得随意更换小老师。</w:t>
      </w:r>
    </w:p>
    <w:p>
      <w:pPr>
        <w:pStyle w:val="BodyText"/>
      </w:pPr>
      <w:r>
        <w:br/>
      </w:r>
    </w:p>
    <w:p>
      <w:pPr>
        <w:pStyle w:val="BodyText"/>
      </w:pPr>
      <w:r>
        <w:t xml:space="preserve">Q: 请问我成绩低于班级平均分，为什么没有收到回复？</w:t>
      </w:r>
    </w:p>
    <w:p>
      <w:pPr>
        <w:pStyle w:val="BodyText"/>
      </w:pPr>
      <w:r>
        <w:t xml:space="preserve">A: 目前小树苗的安排优先顺序如下：欢迎班在读，欢迎班出班后第一年，法语成绩低于班级平均分5分以上，其他成绩低于班级平均分5分以上。</w:t>
      </w:r>
    </w:p>
    <w:p>
      <w:pPr>
        <w:pStyle w:val="BodyText"/>
      </w:pPr>
      <w:r>
        <w:br/>
      </w:r>
    </w:p>
    <w:p>
      <w:pPr>
        <w:pStyle w:val="BodyText"/>
      </w:pPr>
      <w:r>
        <w:t xml:space="preserve">Q: 我能否让孩子自行听课？</w:t>
      </w:r>
    </w:p>
    <w:p>
      <w:pPr>
        <w:pStyle w:val="BodyText"/>
      </w:pPr>
      <w:r>
        <w:t xml:space="preserve">A: 三年级及三年级以下的小树苗需家长陪同上课，以维持优良的课堂环境及课堂质量。如小老师反馈小树苗无法专心听课或有其他扰乱课堂的行为2次，即取消小树苗上课资格。</w:t>
      </w:r>
    </w:p>
    <w:p>
      <w:pPr>
        <w:pStyle w:val="BodyText"/>
      </w:pPr>
      <w:r>
        <w:br/>
      </w:r>
    </w:p>
    <w:p>
      <w:pPr>
        <w:pStyle w:val="BodyText"/>
      </w:pPr>
      <w:r>
        <w:t xml:space="preserve">Q: 我没有上一学年的成绩单怎么办？</w:t>
      </w:r>
    </w:p>
    <w:p>
      <w:pPr>
        <w:pStyle w:val="BodyText"/>
      </w:pPr>
      <w:r>
        <w:t xml:space="preserve">A: 如果本学年入读欢迎班，可以提供Mozaik上的学校及班级信息；也可以提供欢迎班入读通知。请注意，所有提交的资料需包含小树苗姓名，且与小树苗报名时姓名一致。</w:t>
      </w:r>
    </w:p>
    <w:p>
      <w:pPr>
        <w:pStyle w:val="BodyText"/>
      </w:pPr>
      <w:r>
        <w:br/>
      </w:r>
    </w:p>
    <w:p>
      <w:pPr>
        <w:pStyle w:val="BodyText"/>
      </w:pPr>
      <w:r>
        <w:t xml:space="preserve">Q: 请问能否指定小老师辅导？</w:t>
      </w:r>
    </w:p>
    <w:p>
      <w:pPr>
        <w:pStyle w:val="BodyText"/>
      </w:pPr>
      <w:r>
        <w:t xml:space="preserve">A: 为了尽可能保证资源的公平分配，我们无法根据小树苗要求指定某位小老师为之进行匹配。</w:t>
      </w:r>
    </w:p>
    <w:p>
      <w:pPr>
        <w:pStyle w:val="BodyText"/>
      </w:pPr>
      <w:r>
        <w:br/>
      </w:r>
    </w:p>
    <w:p>
      <w:pPr>
        <w:pStyle w:val="BodyText"/>
      </w:pPr>
      <w:r>
        <w:t xml:space="preserve">Q: 怎么联系小老师？</w:t>
      </w:r>
    </w:p>
    <w:p>
      <w:pPr>
        <w:pStyle w:val="BodyText"/>
      </w:pPr>
      <w:r>
        <w:t xml:space="preserve">A: 预约成功后，请在预约时间到图书馆的儿童区寻找“蒙特利尔教育论坛“图标与小老师见面。我们不方便透露小老师的联系方式，如无法当面沟通，由义工协助双方沟通。</w:t>
      </w:r>
    </w:p>
    <w:p>
      <w:pPr>
        <w:pStyle w:val="BodyText"/>
      </w:pPr>
    </w:p>
    <w:p>
      <w:pPr>
        <w:pStyle w:val="BodyText"/>
      </w:pPr>
      <w:r>
        <w:rPr>
          <w:bCs/>
          <w:b/>
        </w:rPr>
        <w:t xml:space="preserve">B</w:t>
      </w:r>
    </w:p>
    <w:p>
      <w:pPr>
        <w:pStyle w:val="BodyText"/>
      </w:pPr>
      <w:r>
        <w:br/>
      </w:r>
    </w:p>
    <w:p>
      <w:pPr>
        <w:pStyle w:val="BodyText"/>
      </w:pPr>
      <w:r>
        <w:rPr>
          <w:bCs/>
          <w:b/>
        </w:rPr>
        <w:t xml:space="preserve">关于小老师</w:t>
      </w:r>
    </w:p>
    <w:p>
      <w:pPr>
        <w:pStyle w:val="BodyText"/>
      </w:pPr>
      <w:r>
        <w:t xml:space="preserve">Q: 请问我孩子成绩很好，但还不到六年级，可以申请成为小老师吗？</w:t>
      </w:r>
    </w:p>
    <w:p>
      <w:pPr>
        <w:pStyle w:val="BodyText"/>
      </w:pPr>
      <w:r>
        <w:t xml:space="preserve">A: 抱歉，目前我们暂时只接受六年级或六年级以上的学生申请为义工小老师。</w:t>
      </w:r>
    </w:p>
    <w:p>
      <w:pPr>
        <w:pStyle w:val="BodyText"/>
      </w:pPr>
      <w:r>
        <w:br/>
      </w:r>
    </w:p>
    <w:p>
      <w:pPr>
        <w:pStyle w:val="BodyText"/>
      </w:pPr>
      <w:r>
        <w:t xml:space="preserve">Q: 我的孩子虽然刚出欢迎班，但法语很好，可以成为小老师吗？</w:t>
      </w:r>
    </w:p>
    <w:p>
      <w:pPr>
        <w:pStyle w:val="BodyText"/>
      </w:pPr>
      <w:r>
        <w:t xml:space="preserve">A: 我们非常欢迎曾经的小树苗报名我们未来的义工小老师，但是需要出欢迎班2年之后才能开始申请。</w:t>
      </w:r>
    </w:p>
    <w:p>
      <w:pPr>
        <w:pStyle w:val="BodyText"/>
      </w:pPr>
      <w:r>
        <w:br/>
      </w:r>
    </w:p>
    <w:p>
      <w:pPr>
        <w:pStyle w:val="BodyText"/>
      </w:pPr>
      <w:r>
        <w:t xml:space="preserve">Q: 我法语不好，能否提供英语，科学等科目的辅导？</w:t>
      </w:r>
    </w:p>
    <w:p>
      <w:pPr>
        <w:pStyle w:val="BodyText"/>
      </w:pPr>
      <w:r>
        <w:t xml:space="preserve">A: 当然可以提供除法语以外的其他科目辅导，但目前最大缺口为法语小老师，所以如果无法辅导法语，可能会导致匹配小树苗困难，匹配时间不确定。</w:t>
      </w:r>
    </w:p>
    <w:p>
      <w:pPr>
        <w:pStyle w:val="BodyText"/>
      </w:pPr>
      <w:r>
        <w:br/>
      </w:r>
    </w:p>
    <w:p>
      <w:pPr>
        <w:pStyle w:val="BodyText"/>
      </w:pPr>
      <w:r>
        <w:t xml:space="preserve">Q: 能否直接和小树苗家长联系？</w:t>
      </w:r>
    </w:p>
    <w:p>
      <w:pPr>
        <w:pStyle w:val="BodyText"/>
      </w:pPr>
      <w:r>
        <w:t xml:space="preserve">A: 我们不建议小树苗家长与小老师交换联系方式，以产生不必要的纠纷和误会。如有无法当面沟通的问题，请与义工联系协助沟通。</w:t>
      </w:r>
    </w:p>
    <w:p>
      <w:pPr>
        <w:pStyle w:val="BodyText"/>
      </w:pPr>
      <w:r>
        <w:br/>
      </w:r>
    </w:p>
    <w:p>
      <w:pPr>
        <w:pStyle w:val="BodyText"/>
      </w:pPr>
      <w:r>
        <w:t xml:space="preserve">Q: 请问能否只完成10个小时的义工课程?</w:t>
      </w:r>
    </w:p>
    <w:p>
      <w:pPr>
        <w:pStyle w:val="BodyText"/>
      </w:pPr>
      <w:r>
        <w:t xml:space="preserve">A: 抱歉，我们要求小老师能每周至少服务1小时，且能坚持到5月底结束课程。</w:t>
      </w:r>
    </w:p>
    <w:p>
      <w:pPr>
        <w:pStyle w:val="BodyText"/>
      </w:pPr>
      <w:r>
        <w:drawing>
          <wp:inline>
            <wp:extent cx="3810000" cy="2540000"/>
            <wp:effectExtent b="0" l="0" r="0" t="0"/>
            <wp:docPr descr="" title="" id="49" name="Picture"/>
            <a:graphic>
              <a:graphicData uri="http://schemas.openxmlformats.org/drawingml/2006/picture">
                <pic:pic>
                  <pic:nvPicPr>
                    <pic:cNvPr descr="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" id="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Cs/>
          <w:b/>
        </w:rPr>
        <w:t xml:space="preserve">C</w:t>
      </w:r>
    </w:p>
    <w:p>
      <w:pPr>
        <w:pStyle w:val="BodyText"/>
      </w:pPr>
      <w:r>
        <w:br/>
      </w:r>
    </w:p>
    <w:p>
      <w:pPr>
        <w:pStyle w:val="BodyText"/>
      </w:pPr>
      <w:r>
        <w:rPr>
          <w:bCs/>
          <w:b/>
        </w:rPr>
        <w:t xml:space="preserve">其它事项</w:t>
      </w:r>
    </w:p>
    <w:p>
      <w:pPr>
        <w:pStyle w:val="BodyText"/>
      </w:pPr>
      <w:r>
        <w:t xml:space="preserve">Q: 请问我不在年级群怎么办？</w:t>
      </w:r>
    </w:p>
    <w:p>
      <w:pPr>
        <w:pStyle w:val="BodyText"/>
      </w:pPr>
      <w:r>
        <w:t xml:space="preserve">A: 不在年级群可正常报名，之后会有义工通过微信或者邮件邀请入群，请关注您的邮箱和微信。</w:t>
      </w:r>
    </w:p>
    <w:p>
      <w:pPr>
        <w:pStyle w:val="BodyText"/>
      </w:pPr>
      <w:r>
        <w:br/>
      </w:r>
    </w:p>
    <w:p>
      <w:pPr>
        <w:pStyle w:val="BodyText"/>
      </w:pPr>
      <w:r>
        <w:t xml:space="preserve">Q: 请问报名后为什么没收到回复？</w:t>
      </w:r>
    </w:p>
    <w:p>
      <w:pPr>
        <w:pStyle w:val="BodyText"/>
      </w:pPr>
      <w:r>
        <w:t xml:space="preserve">A: 请先检查邮件垃圾箱是否有来自蒙特利尔教育论坛的邮件，如报名后48小时未收到邮件，请重新填写报名表，请确保收件邮箱填写正确且按要求完成报名表及上传相关资料。</w:t>
      </w:r>
    </w:p>
    <w:p>
      <w:pPr>
        <w:pStyle w:val="BodyText"/>
      </w:pPr>
      <w:r>
        <w:br/>
      </w:r>
    </w:p>
    <w:p>
      <w:pPr>
        <w:pStyle w:val="BodyText"/>
      </w:pPr>
      <w:r>
        <w:t xml:space="preserve">Q: 请问如何请假？</w:t>
      </w:r>
    </w:p>
    <w:p>
      <w:pPr>
        <w:pStyle w:val="BodyText"/>
      </w:pPr>
      <w:r>
        <w:t xml:space="preserve">A: 除紧急事件（如交通事故，急病等）外，所有请假需提前至少24小时填写请假表进行报备。如无法提前24小时请假，请在群里告知义工，并在原定上课时间后24小时内完成请假表报备。如未按要求请假，将视为无故旷课。</w:t>
      </w:r>
    </w:p>
    <w:p>
      <w:pPr>
        <w:pStyle w:val="BodyText"/>
      </w:pPr>
      <w:r>
        <w:br/>
      </w:r>
    </w:p>
    <w:p>
      <w:pPr>
        <w:pStyle w:val="BodyText"/>
      </w:pPr>
      <w:r>
        <w:t xml:space="preserve">Q: 请问我有两个/多个小孩，该如何报名？</w:t>
      </w:r>
    </w:p>
    <w:p>
      <w:pPr>
        <w:pStyle w:val="BodyText"/>
      </w:pPr>
      <w:r>
        <w:t xml:space="preserve">A: 无论是小老师还是小树苗，两个/多个孩子均需要分别填写报名表报名。</w:t>
      </w:r>
    </w:p>
    <w:p>
      <w:pPr>
        <w:pStyle w:val="BodyText"/>
      </w:pPr>
      <w:r>
        <w:br/>
      </w:r>
    </w:p>
    <w:p>
      <w:pPr>
        <w:pStyle w:val="BodyText"/>
      </w:pPr>
      <w:r>
        <w:rPr>
          <w:bCs/>
          <w:b/>
        </w:rPr>
        <w:t xml:space="preserve">-END-</w:t>
      </w:r>
      <w:r>
        <w:br/>
      </w:r>
    </w:p>
    <w:p>
      <w:pPr>
        <w:pStyle w:val="BodyText"/>
      </w:pPr>
      <w:r>
        <w:br/>
      </w:r>
    </w:p>
    <w:p>
      <w:pPr>
        <w:pStyle w:val="BodyText"/>
      </w:pPr>
      <w:r>
        <w:drawing>
          <wp:inline>
            <wp:extent cx="3810000" cy="2540000"/>
            <wp:effectExtent b="0" l="0" r="0" t="0"/>
            <wp:docPr descr="" title="" id="52" name="Picture"/>
            <a:graphic>
              <a:graphicData uri="http://schemas.openxmlformats.org/drawingml/2006/picture">
                <pic:pic>
                  <pic:nvPicPr>
                    <pic:cNvPr descr="https://mmbiz.qpic.cn/mmbiz_png/wnoOziatvbhqLTg6I3ib9I9xWAUIQ9jNxiaAbY29cfylZThicAlxssP98ic3GGmjnHRQhcTW8YTM2ic3BbGgo1iccbsBQ/640?wx_fmt=other&amp;wxfrom=5&amp;wx_lazy=1&amp;wx_co=1&amp;tp=webp" id="53" name="Picture"/>
                    <pic:cNvPicPr>
                      <a:picLocks noChangeArrowheads="1" noChangeAspect="1"/>
                    </pic:cNvPicPr>
                  </pic:nvPicPr>
                  <pic:blipFill>
                    <a:blip r:embed="rId51"/>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t xml:space="preserve"> </w:t>
      </w:r>
    </w:p>
    <w:p>
      <w:pPr>
        <w:pStyle w:val="BodyText"/>
      </w:pPr>
      <w:r>
        <w:t xml:space="preserve"> </w:t>
      </w:r>
      <w:r>
        <w:rPr>
          <w:bCs/>
          <w:b/>
        </w:rPr>
        <w:t xml:space="preserve">蒙特利尔教育论坛</w:t>
      </w:r>
      <w:r>
        <w:t xml:space="preserve"> </w:t>
      </w:r>
      <w:r>
        <w:t xml:space="preserve"> </w:t>
      </w:r>
      <w:r>
        <w:t xml:space="preserve">是魁省在册的爱心公益组织，致力于打造蒙特利尔专业度和可信度最优的教育信息交流平台，拥有15个年级群和15个主题群（民乐之声、吉他之韵、艺术之约、数学之美（中学/小学）、娃去哪儿玩、就业、宠物、义工小老师等等），聚集了上万名华人家长，拥有</w:t>
      </w:r>
      <w:r>
        <w:t xml:space="preserve"> </w:t>
      </w:r>
      <w:r>
        <w:rPr>
          <w:bCs/>
          <w:b/>
        </w:rPr>
        <w:t xml:space="preserve">天选龙舟队</w:t>
      </w:r>
      <w:r>
        <w:t xml:space="preserve"> </w:t>
      </w:r>
      <w:r>
        <w:t xml:space="preserve">、</w:t>
      </w:r>
      <w:r>
        <w:t xml:space="preserve"> </w:t>
      </w:r>
      <w:r>
        <w:rPr>
          <w:bCs/>
          <w:b/>
        </w:rPr>
        <w:t xml:space="preserve">天籁童声合唱团</w:t>
      </w:r>
      <w:r>
        <w:t xml:space="preserve"> </w:t>
      </w:r>
      <w:r>
        <w:t xml:space="preserve">和</w:t>
      </w:r>
      <w:r>
        <w:t xml:space="preserve"> </w:t>
      </w:r>
      <w:r>
        <w:rPr>
          <w:bCs/>
          <w:b/>
        </w:rPr>
        <w:t xml:space="preserve">天狼篮球队</w:t>
      </w:r>
      <w:r>
        <w:t xml:space="preserve"> </w:t>
      </w:r>
      <w:r>
        <w:t xml:space="preserve">，春季举办</w:t>
      </w:r>
      <w:r>
        <w:t xml:space="preserve"> </w:t>
      </w:r>
      <w:r>
        <w:rPr>
          <w:bCs/>
          <w:b/>
        </w:rPr>
        <w:t xml:space="preserve">教育展</w:t>
      </w:r>
      <w:r>
        <w:t xml:space="preserve"> </w:t>
      </w:r>
      <w:r>
        <w:t xml:space="preserve">，夏季参加</w:t>
      </w:r>
      <w:r>
        <w:t xml:space="preserve"> </w:t>
      </w:r>
      <w:r>
        <w:rPr>
          <w:bCs/>
          <w:b/>
        </w:rPr>
        <w:t xml:space="preserve">龙舟赛</w:t>
      </w:r>
      <w:r>
        <w:t xml:space="preserve"> </w:t>
      </w:r>
      <w:r>
        <w:t xml:space="preserve">，一年四季的</w:t>
      </w:r>
      <w:r>
        <w:t xml:space="preserve"> </w:t>
      </w:r>
      <w:r>
        <w:rPr>
          <w:bCs/>
          <w:b/>
        </w:rPr>
        <w:t xml:space="preserve">关爱旋律</w:t>
      </w:r>
      <w:r>
        <w:t xml:space="preserve"> </w:t>
      </w:r>
      <w:r>
        <w:t xml:space="preserve">公益活动为敬老院送温暖。论坛和各大教育界同行常年合作，举办</w:t>
      </w:r>
      <w:r>
        <w:t xml:space="preserve"> </w:t>
      </w:r>
      <w:r>
        <w:rPr>
          <w:bCs/>
          <w:b/>
        </w:rPr>
        <w:t xml:space="preserve">公益讲座</w:t>
      </w:r>
      <w:r>
        <w:t xml:space="preserve"> </w:t>
      </w:r>
      <w:r>
        <w:t xml:space="preserve">，为华人家长提供丰富可靠的教育信息和资源。</w:t>
      </w:r>
      <w:r>
        <w:br/>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https://www.mtledu.org</w:t>
      </w:r>
      <w:r>
        <w:t xml:space="preserve"> </w:t>
      </w:r>
    </w:p>
    <w:p>
      <w:pPr>
        <w:pStyle w:val="BodyText"/>
      </w:pPr>
      <w:r>
        <w:t xml:space="preserve"> </w:t>
      </w:r>
    </w:p>
    <w:p>
      <w:pPr>
        <w:pStyle w:val="BodyText"/>
      </w:pPr>
      <w:r>
        <w:drawing>
          <wp:inline>
            <wp:extent cx="3810000" cy="2540000"/>
            <wp:effectExtent b="0" l="0" r="0" t="0"/>
            <wp:docPr descr="" title="" id="55" name="Picture"/>
            <a:graphic>
              <a:graphicData uri="http://schemas.openxmlformats.org/drawingml/2006/picture">
                <pic:pic>
                  <pic:nvPicPr>
                    <pic:cNvPr descr="https://mmbiz.qpic.cn/mmbiz_png/oJZWTpJpiaeic01YKTJDo9MmKfFC2Cw1tIUkCtr6OqXjWxbWHUbyVicUEOlgiaJXzemesF3SvvEOQepSdqKhyP9MHw/640?wx_fmt=other&amp;wxfrom=5&amp;wx_lazy=1&amp;wx_co=1&amp;tp=webp" id="56" name="Picture"/>
                    <pic:cNvPicPr>
                      <a:picLocks noChangeArrowheads="1" noChangeAspect="1"/>
                    </pic:cNvPicPr>
                  </pic:nvPicPr>
                  <pic:blipFill>
                    <a:blip r:embed="rId54"/>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58" name="Picture"/>
            <a:graphic>
              <a:graphicData uri="http://schemas.openxmlformats.org/drawingml/2006/picture">
                <pic:pic>
                  <pic:nvPicPr>
                    <pic:cNvPr descr="https://mmbiz.qpic.cn/sz_mmbiz_png/wnoOziatvbhqS7jwUJq77q301LCe7dmfjBJek8rKT73wpQibgXdJtSylP3odultye8Wnkpt4LtFbXf4VYrOwcLEg/640?wx_fmt=other&amp;wxfrom=5&amp;wx_lazy=1&amp;wx_co=1&amp;tp=webp" id="59" name="Picture"/>
                    <pic:cNvPicPr>
                      <a:picLocks noChangeArrowheads="1" noChangeAspect="1"/>
                    </pic:cNvPicPr>
                  </pic:nvPicPr>
                  <pic:blipFill>
                    <a:blip r:embed="rId57"/>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3810000" cy="2540000"/>
            <wp:effectExtent b="0" l="0" r="0" t="0"/>
            <wp:docPr descr="" title="" id="61" name="Picture"/>
            <a:graphic>
              <a:graphicData uri="http://schemas.openxmlformats.org/drawingml/2006/picture">
                <pic:pic>
                  <pic:nvPicPr>
                    <pic:cNvPr descr="https://mmbiz.qpic.cn/mmbiz_png/oJZWTpJpiaeicarQ6OVD8SZTSEZykVEzukWAw1jN4XcmOR7GmvxDz0uDQZibBexbpzTNv6c6icebp4vEUQYh5VibHaw/640?wx_fmt=other&amp;wxfrom=5&amp;wx_lazy=1&amp;wx_co=1&amp;tp=webp" id="62" name="Picture"/>
                    <pic:cNvPicPr>
                      <a:picLocks noChangeArrowheads="1" noChangeAspect="1"/>
                    </pic:cNvPicPr>
                  </pic:nvPicPr>
                  <pic:blipFill>
                    <a:blip r:embed="rId60"/>
                    <a:stretch>
                      <a:fillRect/>
                    </a:stretch>
                  </pic:blipFill>
                  <pic:spPr bwMode="auto">
                    <a:xfrm>
                      <a:off x="0" y="0"/>
                      <a:ext cx="3810000" cy="2540000"/>
                    </a:xfrm>
                    <a:prstGeom prst="rect">
                      <a:avLst/>
                    </a:prstGeom>
                    <a:noFill/>
                    <a:ln w="9525">
                      <a:noFill/>
                      <a:headEnd/>
                      <a:tailEnd/>
                    </a:ln>
                  </pic:spPr>
                </pic:pic>
              </a:graphicData>
            </a:graphic>
          </wp:inline>
        </w:drawing>
      </w:r>
    </w:p>
    <w:bookmarkEnd w:id="63"/>
    <w:bookmarkEnd w:id="64"/>
    <w:bookmarkEnd w:id="65"/>
    <w:bookmarkStart w:id="66" w:name="js_tags_preview_toast"/>
    <w:p>
      <w:pPr>
        <w:pStyle w:val="BodyText"/>
      </w:pPr>
      <w:r>
        <w:t xml:space="preserve">预览时标签不可点</w:t>
      </w:r>
    </w:p>
    <w:bookmarkEnd w:id="66"/>
    <w:bookmarkStart w:id="67" w:name="content_bottom_area"/>
    <w:bookmarkEnd w:id="67"/>
    <w:bookmarkStart w:id="70" w:name="js_temp_bottom_area"/>
    <w:p>
      <w:pPr>
        <w:pStyle w:val="BodyText"/>
      </w:pPr>
      <w:r>
        <w:t xml:space="preserve">个人观点，仅供参考</w:t>
      </w:r>
    </w:p>
    <w:p>
      <w:pPr>
        <w:pStyle w:val="BodyText"/>
      </w:pPr>
      <w:hyperlink r:id="rId68">
        <w:r>
          <w:rPr>
            <w:rStyle w:val="Hyperlink"/>
          </w:rPr>
          <w:t xml:space="preserve">阅读原文</w:t>
        </w:r>
      </w:hyperlink>
    </w:p>
    <w:p>
      <w:pPr>
        <w:pStyle w:val="BodyText"/>
      </w:pPr>
      <w:r>
        <w:t xml:space="preserve"> </w:t>
      </w:r>
      <w:r>
        <w:t xml:space="preserve">阅读</w:t>
      </w:r>
      <w:r>
        <w:t xml:space="preserve"> </w:t>
      </w:r>
      <w:r>
        <w:t xml:space="preserve"> </w:t>
      </w:r>
      <w:bookmarkStart w:id="69" w:name="js_btm_temp_read_num"/>
      <w:r>
        <w:t xml:space="preserve"> </w:t>
      </w:r>
      <w:bookmarkEnd w:id="69"/>
    </w:p>
    <w:bookmarkEnd w:id="70"/>
    <w:bookmarkEnd w:id="71"/>
    <w:bookmarkStart w:id="72" w:name="sg_tj"/>
    <w:bookmarkEnd w:id="72"/>
    <w:bookmarkStart w:id="73" w:name="page_bottom_area"/>
    <w:bookmarkEnd w:id="73"/>
    <w:bookmarkStart w:id="74" w:name="js_pc_qr_code"/>
    <w:p>
      <w:pPr>
        <w:pStyle w:val="BodyText"/>
      </w:pPr>
      <w:r>
        <w:t xml:space="preserve">微信扫一扫</w:t>
      </w:r>
      <w:r>
        <w:br/>
      </w:r>
      <w:r>
        <w:t xml:space="preserve">关注该公众号</w:t>
      </w:r>
    </w:p>
    <w:bookmarkEnd w:id="74"/>
    <w:bookmarkEnd w:id="75"/>
    <w:bookmarkStart w:id="76" w:name="wx_stream_article_slide_tip"/>
    <w:bookmarkEnd w:id="76"/>
    <w:bookmarkEnd w:id="77"/>
    <w:bookmarkStart w:id="78" w:name="js_network_msg_wrp"/>
    <w:bookmarkEnd w:id="78"/>
    <w:bookmarkStart w:id="79" w:name="js_ad_control"/>
    <w:bookmarkEnd w:id="79"/>
    <w:bookmarkStart w:id="80" w:name="audio_panel_area"/>
    <w:bookmarkEnd w:id="80"/>
    <w:bookmarkStart w:id="81" w:name="js_profile_card_modal"/>
    <w:bookmarkEnd w:id="81"/>
    <w:bookmarkStart w:id="82" w:name="js_emotion_panel_pc"/>
    <w:bookmarkEnd w:id="82"/>
    <w:bookmarkStart w:id="84" w:name="js_alert_panel"/>
    <w:bookmarkStart w:id="83" w:name="js_alert_content"/>
    <w:bookmarkEnd w:id="83"/>
    <w:p>
      <w:pPr>
        <w:pStyle w:val="FirstParagraph"/>
      </w:pPr>
      <w:hyperlink r:id="rId68">
        <w:r>
          <w:rPr>
            <w:rStyle w:val="Hyperlink"/>
          </w:rPr>
          <w:t xml:space="preserve">知道了</w:t>
        </w:r>
      </w:hyperlink>
    </w:p>
    <w:bookmarkEnd w:id="84"/>
    <w:bookmarkStart w:id="86" w:name="js_pc_weapp_code"/>
    <w:p>
      <w:pPr>
        <w:pStyle w:val="BodyText"/>
      </w:pPr>
      <w:r>
        <w:t xml:space="preserve">微信扫一扫</w:t>
      </w:r>
      <w:r>
        <w:br/>
      </w:r>
      <w:r>
        <w:t xml:space="preserve">使用小程序</w:t>
      </w:r>
      <w:r>
        <w:t xml:space="preserve"> </w:t>
      </w:r>
      <w:bookmarkStart w:id="85" w:name="js_pc_weapp_code_des"/>
      <w:r>
        <w:t xml:space="preserve"> </w:t>
      </w:r>
      <w:bookmarkEnd w:id="85"/>
    </w:p>
    <w:bookmarkEnd w:id="86"/>
    <w:bookmarkStart w:id="88" w:name="js_minipro_dialog"/>
    <w:p>
      <w:pPr>
        <w:pStyle w:val="BodyText"/>
      </w:pPr>
    </w:p>
    <w:bookmarkStart w:id="87" w:name="js_minipro_dialog_body"/>
    <w:bookmarkEnd w:id="87"/>
    <w:p>
      <w:pPr>
        <w:pStyle w:val="BodyText"/>
      </w:pPr>
      <w:hyperlink r:id="rId30">
        <w:r>
          <w:rPr>
            <w:rStyle w:val="Hyperlink"/>
          </w:rPr>
          <w:t xml:space="preserve">取消</w:t>
        </w:r>
      </w:hyperlink>
      <w:r>
        <w:t xml:space="preserve"> </w:t>
      </w:r>
      <w:hyperlink r:id="rId30">
        <w:r>
          <w:rPr>
            <w:rStyle w:val="Hyperlink"/>
          </w:rPr>
          <w:t xml:space="preserve">允许</w:t>
        </w:r>
      </w:hyperlink>
    </w:p>
    <w:bookmarkEnd w:id="88"/>
    <w:bookmarkStart w:id="90" w:name="js_link_dialog"/>
    <w:p>
      <w:pPr>
        <w:pStyle w:val="BodyText"/>
      </w:pPr>
    </w:p>
    <w:bookmarkStart w:id="89" w:name="js_link_dialog_body"/>
    <w:bookmarkEnd w:id="89"/>
    <w:p>
      <w:pPr>
        <w:pStyle w:val="BodyText"/>
      </w:pPr>
      <w:hyperlink r:id="rId30">
        <w:r>
          <w:rPr>
            <w:rStyle w:val="Hyperlink"/>
          </w:rPr>
          <w:t xml:space="preserve">取消</w:t>
        </w:r>
      </w:hyperlink>
      <w:r>
        <w:t xml:space="preserve"> </w:t>
      </w:r>
      <w:hyperlink r:id="rId30">
        <w:r>
          <w:rPr>
            <w:rStyle w:val="Hyperlink"/>
          </w:rPr>
          <w:t xml:space="preserve">允许</w:t>
        </w:r>
      </w:hyperlink>
    </w:p>
    <w:bookmarkEnd w:id="90"/>
    <w:bookmarkStart w:id="92" w:name="js_product_dialog"/>
    <w:p>
      <w:pPr>
        <w:pStyle w:val="BodyText"/>
      </w:pPr>
    </w:p>
    <w:bookmarkStart w:id="91" w:name="js_product_dialog_body"/>
    <w:bookmarkEnd w:id="91"/>
    <w:p>
      <w:pPr>
        <w:pStyle w:val="BodyText"/>
      </w:pPr>
      <w:hyperlink r:id="rId30">
        <w:r>
          <w:rPr>
            <w:rStyle w:val="Hyperlink"/>
          </w:rPr>
          <w:t xml:space="preserve">取消</w:t>
        </w:r>
      </w:hyperlink>
      <w:r>
        <w:t xml:space="preserve"> </w:t>
      </w:r>
      <w:hyperlink r:id="rId30">
        <w:r>
          <w:rPr>
            <w:rStyle w:val="Hyperlink"/>
          </w:rPr>
          <w:t xml:space="preserve">允许</w:t>
        </w:r>
      </w:hyperlink>
    </w:p>
    <w:bookmarkEnd w:id="92"/>
    <w:bookmarkStart w:id="93" w:name="js_analyze_btn"/>
    <w:p>
      <w:pPr>
        <w:pStyle w:val="BodyText"/>
      </w:pPr>
      <w:r>
        <w:t xml:space="preserve">×</w:t>
      </w:r>
    </w:p>
    <w:p>
      <w:pPr>
        <w:pStyle w:val="BodyText"/>
      </w:pPr>
      <w:r>
        <w:t xml:space="preserve">分析</w:t>
      </w:r>
    </w:p>
    <w:bookmarkEnd w:id="93"/>
    <w:bookmarkStart w:id="97" w:name="js_jump_wx_qrcode_dialog"/>
    <w:p>
      <w:pPr>
        <w:pStyle w:val="BodyText"/>
      </w:pPr>
    </w:p>
    <w:p>
      <w:pPr>
        <w:pStyle w:val="BodyText"/>
      </w:pPr>
      <w:r>
        <w:drawing>
          <wp:inline>
            <wp:extent cx="3454400" cy="3454400"/>
            <wp:effectExtent b="0" l="0" r="0" t="0"/>
            <wp:docPr descr="作者头像" title="" id="95" name="Picture"/>
            <a:graphic>
              <a:graphicData uri="http://schemas.openxmlformats.org/drawingml/2006/picture">
                <pic:pic>
                  <pic:nvPicPr>
                    <pic:cNvPr descr="http://mmbiz.qpic.cn/mmbiz_png/wnoOziatvbhrbfYyZ7l3lLE5QbUiatejkrOh0AVZniaUAoFeNGomKWicEKjk0icjxFNOWu66Z2icGFsSh6JRsAkpdLDA/0?wx_fmt=png" id="96" name="Picture"/>
                    <pic:cNvPicPr>
                      <a:picLocks noChangeArrowheads="1" noChangeAspect="1"/>
                    </pic:cNvPicPr>
                  </pic:nvPicPr>
                  <pic:blipFill>
                    <a:blip r:embed="rId94"/>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97"/>
    <w:bookmarkStart w:id="98" w:name="js_bottom_bar_padding_mask"/>
    <w:bookmarkEnd w:id="98"/>
    <w:p>
      <w:pPr>
        <w:pStyle w:val="BodyText"/>
      </w:pPr>
      <w:bookmarkStart w:id="99" w:name="js_a11y_colon"/>
      <w:r>
        <w:t xml:space="preserve"> </w:t>
      </w:r>
      <w:r>
        <w:t xml:space="preserve">：</w:t>
      </w:r>
      <w:r>
        <w:t xml:space="preserve"> </w:t>
      </w:r>
      <w:bookmarkEnd w:id="99"/>
      <w:r>
        <w:t xml:space="preserve"> </w:t>
      </w:r>
      <w:bookmarkStart w:id="100" w:name="js_a11y_comma"/>
      <w:r>
        <w:t xml:space="preserve"> </w:t>
      </w:r>
      <w:r>
        <w:t xml:space="preserve">，</w:t>
      </w:r>
      <w:r>
        <w:t xml:space="preserve"> </w:t>
      </w:r>
      <w:bookmarkEnd w:id="100"/>
      <w:r>
        <w:t xml:space="preserve"> </w:t>
      </w:r>
      <w:bookmarkStart w:id="101" w:name="js_a11y_comma0"/>
      <w:r>
        <w:t xml:space="preserve"> </w:t>
      </w:r>
      <w:r>
        <w:t xml:space="preserve">，</w:t>
      </w:r>
      <w:r>
        <w:t xml:space="preserve"> </w:t>
      </w:r>
      <w:bookmarkEnd w:id="101"/>
      <w:r>
        <w:t xml:space="preserve"> </w:t>
      </w:r>
      <w:bookmarkStart w:id="102" w:name="js_a11y_comma1"/>
      <w:r>
        <w:t xml:space="preserve"> </w:t>
      </w:r>
      <w:r>
        <w:t xml:space="preserve">，</w:t>
      </w:r>
      <w:r>
        <w:t xml:space="preserve"> </w:t>
      </w:r>
      <w:bookmarkEnd w:id="102"/>
      <w:r>
        <w:t xml:space="preserve"> </w:t>
      </w:r>
      <w:bookmarkStart w:id="103" w:name="js_a11y_comma2"/>
      <w:r>
        <w:t xml:space="preserve"> </w:t>
      </w:r>
      <w:r>
        <w:t xml:space="preserve">，</w:t>
      </w:r>
      <w:r>
        <w:t xml:space="preserve"> </w:t>
      </w:r>
      <w:bookmarkEnd w:id="103"/>
      <w:r>
        <w:t xml:space="preserve"> </w:t>
      </w:r>
      <w:bookmarkStart w:id="104" w:name="js_a11y_comma3"/>
      <w:r>
        <w:t xml:space="preserve"> </w:t>
      </w:r>
      <w:r>
        <w:t xml:space="preserve">，</w:t>
      </w:r>
      <w:r>
        <w:t xml:space="preserve"> </w:t>
      </w:r>
      <w:bookmarkEnd w:id="104"/>
      <w:r>
        <w:t xml:space="preserve"> </w:t>
      </w:r>
      <w:bookmarkStart w:id="105" w:name="js_a11y_comma4"/>
      <w:r>
        <w:t xml:space="preserve"> </w:t>
      </w:r>
      <w:r>
        <w:t xml:space="preserve">，</w:t>
      </w:r>
      <w:r>
        <w:t xml:space="preserve"> </w:t>
      </w:r>
      <w:bookmarkEnd w:id="105"/>
      <w:r>
        <w:t xml:space="preserve"> </w:t>
      </w:r>
      <w:bookmarkStart w:id="106" w:name="js_a11y_comma5"/>
      <w:r>
        <w:t xml:space="preserve"> </w:t>
      </w:r>
      <w:r>
        <w:t xml:space="preserve">，</w:t>
      </w:r>
      <w:r>
        <w:t xml:space="preserve"> </w:t>
      </w:r>
      <w:bookmarkEnd w:id="106"/>
      <w:r>
        <w:t xml:space="preserve"> </w:t>
      </w:r>
      <w:bookmarkStart w:id="107" w:name="js_a11y_comma6"/>
      <w:r>
        <w:t xml:space="preserve"> </w:t>
      </w:r>
      <w:r>
        <w:t xml:space="preserve">，</w:t>
      </w:r>
      <w:r>
        <w:t xml:space="preserve"> </w:t>
      </w:r>
      <w:bookmarkEnd w:id="107"/>
      <w:r>
        <w:t xml:space="preserve"> </w:t>
      </w:r>
      <w:bookmarkStart w:id="108" w:name="js_a11y_comma7"/>
      <w:r>
        <w:t xml:space="preserve"> </w:t>
      </w:r>
      <w:r>
        <w:t xml:space="preserve">，</w:t>
      </w:r>
      <w:r>
        <w:t xml:space="preserve"> </w:t>
      </w:r>
      <w:bookmarkEnd w:id="108"/>
      <w:r>
        <w:t xml:space="preserve"> </w:t>
      </w:r>
      <w:bookmarkStart w:id="109" w:name="js_a11y_comma8"/>
      <w:r>
        <w:t xml:space="preserve"> </w:t>
      </w:r>
      <w:r>
        <w:t xml:space="preserve">，</w:t>
      </w:r>
      <w:r>
        <w:t xml:space="preserve"> </w:t>
      </w:r>
      <w:bookmarkEnd w:id="109"/>
      <w:r>
        <w:t xml:space="preserve"> </w:t>
      </w:r>
      <w:bookmarkStart w:id="110" w:name="js_a11y_comma9"/>
      <w:r>
        <w:t xml:space="preserve"> </w:t>
      </w:r>
      <w:r>
        <w:t xml:space="preserve">，</w:t>
      </w:r>
      <w:r>
        <w:t xml:space="preserve"> </w:t>
      </w:r>
      <w:bookmarkEnd w:id="110"/>
      <w:r>
        <w:t xml:space="preserve"> </w:t>
      </w:r>
      <w:bookmarkStart w:id="111" w:name="js_a11y_comma10"/>
      <w:r>
        <w:t xml:space="preserve"> </w:t>
      </w:r>
      <w:r>
        <w:t xml:space="preserve">，</w:t>
      </w:r>
      <w:r>
        <w:t xml:space="preserve"> </w:t>
      </w:r>
      <w:bookmarkEnd w:id="111"/>
      <w:r>
        <w:t xml:space="preserve"> </w:t>
      </w:r>
      <w:bookmarkStart w:id="112" w:name="js_a11y_period"/>
      <w:r>
        <w:t xml:space="preserve"> </w:t>
      </w:r>
      <w:r>
        <w:t xml:space="preserve">。</w:t>
      </w:r>
      <w:r>
        <w:t xml:space="preserve"> </w:t>
      </w:r>
      <w:bookmarkEnd w:id="112"/>
      <w:r>
        <w:t xml:space="preserve"> </w:t>
      </w:r>
      <w:bookmarkStart w:id="113" w:name="js_a11y_space"/>
      <w:r>
        <w:t xml:space="preserve"> </w:t>
      </w:r>
      <w:bookmarkEnd w:id="113"/>
      <w:r>
        <w:t xml:space="preserve"> </w:t>
      </w:r>
      <w:bookmarkStart w:id="114" w:name="js_a11y_type_video"/>
      <w:r>
        <w:t xml:space="preserve"> </w:t>
      </w:r>
      <w:r>
        <w:t xml:space="preserve">视频</w:t>
      </w:r>
      <w:r>
        <w:t xml:space="preserve"> </w:t>
      </w:r>
      <w:bookmarkEnd w:id="114"/>
      <w:r>
        <w:t xml:space="preserve"> </w:t>
      </w:r>
      <w:bookmarkStart w:id="115" w:name="js_a11y_type_weapp"/>
      <w:r>
        <w:t xml:space="preserve"> </w:t>
      </w:r>
      <w:r>
        <w:t xml:space="preserve">小程序</w:t>
      </w:r>
      <w:r>
        <w:t xml:space="preserve"> </w:t>
      </w:r>
      <w:bookmarkEnd w:id="115"/>
      <w:r>
        <w:t xml:space="preserve"> </w:t>
      </w:r>
      <w:bookmarkStart w:id="116" w:name="js_a11y_zan_btn_txt"/>
      <w:r>
        <w:t xml:space="preserve"> </w:t>
      </w:r>
      <w:r>
        <w:t xml:space="preserve">赞</w:t>
      </w:r>
      <w:r>
        <w:t xml:space="preserve"> </w:t>
      </w:r>
      <w:bookmarkEnd w:id="116"/>
      <w:r>
        <w:t xml:space="preserve"> </w:t>
      </w:r>
      <w:bookmarkStart w:id="117" w:name="js_a11y_zan_btn_tips"/>
      <w:r>
        <w:t xml:space="preserve"> </w:t>
      </w:r>
      <w:r>
        <w:t xml:space="preserve">，轻点两下取消赞</w:t>
      </w:r>
      <w:r>
        <w:t xml:space="preserve"> </w:t>
      </w:r>
      <w:bookmarkEnd w:id="117"/>
      <w:r>
        <w:t xml:space="preserve"> </w:t>
      </w:r>
      <w:bookmarkStart w:id="118" w:name="js_a11y_like_btn_txt"/>
      <w:r>
        <w:t xml:space="preserve"> </w:t>
      </w:r>
      <w:r>
        <w:t xml:space="preserve">在看</w:t>
      </w:r>
      <w:r>
        <w:t xml:space="preserve"> </w:t>
      </w:r>
      <w:bookmarkEnd w:id="118"/>
      <w:r>
        <w:t xml:space="preserve"> </w:t>
      </w:r>
      <w:bookmarkStart w:id="119" w:name="js_a11y_like_btn_tips"/>
      <w:r>
        <w:t xml:space="preserve"> </w:t>
      </w:r>
      <w:r>
        <w:t xml:space="preserve">，轻点两下取消在看</w:t>
      </w:r>
      <w:r>
        <w:t xml:space="preserve"> </w:t>
      </w:r>
      <w:bookmarkEnd w:id="119"/>
      <w:r>
        <w:t xml:space="preserve"> </w:t>
      </w:r>
      <w:bookmarkStart w:id="120" w:name="js_a11y_share_btn_txt"/>
      <w:r>
        <w:t xml:space="preserve"> </w:t>
      </w:r>
      <w:r>
        <w:t xml:space="preserve">分享</w:t>
      </w:r>
      <w:r>
        <w:t xml:space="preserve"> </w:t>
      </w:r>
      <w:bookmarkEnd w:id="120"/>
      <w:r>
        <w:t xml:space="preserve"> </w:t>
      </w:r>
      <w:bookmarkStart w:id="121" w:name="js_a11y_comment_btn_txt"/>
      <w:r>
        <w:t xml:space="preserve"> </w:t>
      </w:r>
      <w:r>
        <w:t xml:space="preserve">留言</w:t>
      </w:r>
      <w:r>
        <w:t xml:space="preserve"> </w:t>
      </w:r>
      <w:bookmarkEnd w:id="121"/>
      <w:r>
        <w:t xml:space="preserve"> </w:t>
      </w:r>
      <w:bookmarkStart w:id="122" w:name="js_a11y_collect_btn_txt"/>
      <w:r>
        <w:t xml:space="preserve"> </w:t>
      </w:r>
      <w:r>
        <w:t xml:space="preserve">收藏</w:t>
      </w:r>
      <w:r>
        <w:t xml:space="preserve"> </w:t>
      </w:r>
      <w:bookmarkEnd w:id="122"/>
      <w:r>
        <w:t xml:space="preserve"> </w:t>
      </w:r>
      <w:bookmarkStart w:id="123" w:name="js_a11y_op_ting_heard"/>
      <w:r>
        <w:t xml:space="preserve"> </w:t>
      </w:r>
      <w:r>
        <w:t xml:space="preserve">听过</w:t>
      </w:r>
      <w:r>
        <w:t xml:space="preserve"> </w:t>
      </w:r>
      <w:bookmarkEnd w:id="123"/>
    </w:p>
    <w:p>
      <w:pPr>
        <w:pStyle w:val="BodyText"/>
      </w:pPr>
      <w:r>
        <w:t xml:space="preserve">精选留言</w:t>
      </w:r>
    </w:p>
    <w:p>
      <w:pPr>
        <w:pStyle w:val="BodyText"/>
      </w:pPr>
      <w:r>
        <w:drawing>
          <wp:inline>
            <wp:extent cx="812800" cy="812800"/>
            <wp:effectExtent b="0" l="0" r="0" t="0"/>
            <wp:docPr descr="" title="" id="125" name="Picture"/>
            <a:graphic>
              <a:graphicData uri="http://schemas.openxmlformats.org/drawingml/2006/picture">
                <pic:pic>
                  <pic:nvPicPr>
                    <pic:cNvPr descr="http://wx.qlogo.cn/mmopen/38fm2PhQcLibvdNQaicdG3YSHd5MXUth6Xw3JaiaUtFUaGLIv1ypUMmNIvPFUtG9lp5vcaXpBZQM9xbTMgnxJCLZNg0pYBYMnYVkTdIL1adBYFNukd7M3LYkHZ1pN4I0VFG/64" id="126" name="Picture"/>
                    <pic:cNvPicPr>
                      <a:picLocks noChangeArrowheads="1" noChangeAspect="1"/>
                    </pic:cNvPicPr>
                  </pic:nvPicPr>
                  <pic:blipFill>
                    <a:blip r:embed="rId124"/>
                    <a:stretch>
                      <a:fillRect/>
                    </a:stretch>
                  </pic:blipFill>
                  <pic:spPr bwMode="auto">
                    <a:xfrm>
                      <a:off x="0" y="0"/>
                      <a:ext cx="812800" cy="812800"/>
                    </a:xfrm>
                    <a:prstGeom prst="rect">
                      <a:avLst/>
                    </a:prstGeom>
                    <a:noFill/>
                    <a:ln w="9525">
                      <a:noFill/>
                      <a:headEnd/>
                      <a:tailEnd/>
                    </a:ln>
                  </pic:spPr>
                </pic:pic>
              </a:graphicData>
            </a:graphic>
          </wp:inline>
        </w:drawing>
      </w:r>
    </w:p>
    <w:p>
      <w:pPr>
        <w:pStyle w:val="BodyText"/>
      </w:pPr>
      <w:r>
        <w:t xml:space="preserve">dimmy姐</w:t>
      </w:r>
      <w:r>
        <w:t xml:space="preserve">来自</w:t>
      </w:r>
    </w:p>
    <w:p>
      <w:pPr>
        <w:pStyle w:val="BodyText"/>
      </w:pPr>
      <w:r>
        <w:t xml:space="preserve">5. 成绩单无法上传怎么办？</w:t>
      </w:r>
      <w:r>
        <w:t xml:space="preserve"> </w:t>
      </w:r>
      <w:r>
        <w:t xml:space="preserve">     如果成绩单无法上传，请检查是否由于文件过大而造成。可通过重新保存图片或手机截图等方式缩小文件大小进行上传。</w:t>
      </w:r>
    </w:p>
    <w:p>
      <w:pPr>
        <w:pStyle w:val="BodyText"/>
      </w:pPr>
      <w:r>
        <w:drawing>
          <wp:inline>
            <wp:extent cx="812800" cy="812800"/>
            <wp:effectExtent b="0" l="0" r="0" t="0"/>
            <wp:docPr descr="" title="" id="128" name="Picture"/>
            <a:graphic>
              <a:graphicData uri="http://schemas.openxmlformats.org/drawingml/2006/picture">
                <pic:pic>
                  <pic:nvPicPr>
                    <pic:cNvPr descr="http://wx.qlogo.cn/mmopen/LVZVZnxHfp65ew95GsaRqdNNqYa86Wz8qlPM1yNPrqhzxOEOkf8H8ZgXSh3cibicnEXuLJrZicrP9O7qBzA4JL7EjfeHj65lLOp/64" id="129" name="Picture"/>
                    <pic:cNvPicPr>
                      <a:picLocks noChangeArrowheads="1" noChangeAspect="1"/>
                    </pic:cNvPicPr>
                  </pic:nvPicPr>
                  <pic:blipFill>
                    <a:blip r:embed="rId127"/>
                    <a:stretch>
                      <a:fillRect/>
                    </a:stretch>
                  </pic:blipFill>
                  <pic:spPr bwMode="auto">
                    <a:xfrm>
                      <a:off x="0" y="0"/>
                      <a:ext cx="812800" cy="812800"/>
                    </a:xfrm>
                    <a:prstGeom prst="rect">
                      <a:avLst/>
                    </a:prstGeom>
                    <a:noFill/>
                    <a:ln w="9525">
                      <a:noFill/>
                      <a:headEnd/>
                      <a:tailEnd/>
                    </a:ln>
                  </pic:spPr>
                </pic:pic>
              </a:graphicData>
            </a:graphic>
          </wp:inline>
        </w:drawing>
      </w:r>
    </w:p>
    <w:p>
      <w:pPr>
        <w:pStyle w:val="BodyText"/>
      </w:pPr>
      <w:r>
        <w:t xml:space="preserve">宝宝贝贝</w:t>
      </w:r>
      <w:r>
        <w:t xml:space="preserve">来自</w:t>
      </w:r>
    </w:p>
    <w:p>
      <w:pPr>
        <w:pStyle w:val="BodyText"/>
      </w:pPr>
      <w:r>
        <w:t xml:space="preserve">你好，05家长微信名填入后，下方红字显示输入正确微信号。怎么办？因为微信名输入无误啊。目前无法提交申请</w:t>
      </w:r>
    </w:p>
    <w:p>
      <w:pPr>
        <w:pStyle w:val="BodyText"/>
      </w:pPr>
      <w:r>
        <w:drawing>
          <wp:inline>
            <wp:extent cx="812800" cy="812800"/>
            <wp:effectExtent b="0" l="0" r="0" t="0"/>
            <wp:docPr descr="" title="" id="131" name="Picture"/>
            <a:graphic>
              <a:graphicData uri="http://schemas.openxmlformats.org/drawingml/2006/picture">
                <pic:pic>
                  <pic:nvPicPr>
                    <pic:cNvPr descr="http://wx.qlogo.cn/mmhead/Q3auHgzwzM797OO1MzZGtdG5g88zJtl5WaHYniaVJ4WruLoOcXJnzKw/64" id="132" name="Picture"/>
                    <pic:cNvPicPr>
                      <a:picLocks noChangeArrowheads="1" noChangeAspect="1"/>
                    </pic:cNvPicPr>
                  </pic:nvPicPr>
                  <pic:blipFill>
                    <a:blip r:embed="rId130"/>
                    <a:stretch>
                      <a:fillRect/>
                    </a:stretch>
                  </pic:blipFill>
                  <pic:spPr bwMode="auto">
                    <a:xfrm>
                      <a:off x="0" y="0"/>
                      <a:ext cx="812800" cy="812800"/>
                    </a:xfrm>
                    <a:prstGeom prst="rect">
                      <a:avLst/>
                    </a:prstGeom>
                    <a:noFill/>
                    <a:ln w="9525">
                      <a:noFill/>
                      <a:headEnd/>
                      <a:tailEnd/>
                    </a:ln>
                  </pic:spPr>
                </pic:pic>
              </a:graphicData>
            </a:graphic>
          </wp:inline>
        </w:drawing>
      </w:r>
    </w:p>
    <w:p>
      <w:pPr>
        <w:pStyle w:val="BodyText"/>
      </w:pPr>
      <w:r>
        <w:t xml:space="preserve">MTL Education Forum</w:t>
      </w:r>
      <w:r>
        <w:t xml:space="preserve">来自</w:t>
      </w:r>
    </w:p>
    <w:p>
      <w:pPr>
        <w:pStyle w:val="BodyText"/>
      </w:pPr>
      <w:r>
        <w:t xml:space="preserve">不用理会，应该可以继续提交，你再试试</w:t>
      </w:r>
    </w:p>
    <w:p>
      <w:pPr>
        <w:pStyle w:val="BodyText"/>
      </w:pPr>
      <w:r>
        <w:drawing>
          <wp:inline>
            <wp:extent cx="812800" cy="812800"/>
            <wp:effectExtent b="0" l="0" r="0" t="0"/>
            <wp:docPr descr="" title="" id="133" name="Picture"/>
            <a:graphic>
              <a:graphicData uri="http://schemas.openxmlformats.org/drawingml/2006/picture">
                <pic:pic>
                  <pic:nvPicPr>
                    <pic:cNvPr descr="http://wx.qlogo.cn/mmopen/LVZVZnxHfp65ew95GsaRqdNNqYa86Wz8qlPM1yNPrqhzxOEOkf8H8ZgXSh3cibicnEXuLJrZicrP9O7qBzA4JL7EjfeHj65lLOp/64" id="134" name="Picture"/>
                    <pic:cNvPicPr>
                      <a:picLocks noChangeArrowheads="1" noChangeAspect="1"/>
                    </pic:cNvPicPr>
                  </pic:nvPicPr>
                  <pic:blipFill>
                    <a:blip r:embed="rId127"/>
                    <a:stretch>
                      <a:fillRect/>
                    </a:stretch>
                  </pic:blipFill>
                  <pic:spPr bwMode="auto">
                    <a:xfrm>
                      <a:off x="0" y="0"/>
                      <a:ext cx="812800" cy="812800"/>
                    </a:xfrm>
                    <a:prstGeom prst="rect">
                      <a:avLst/>
                    </a:prstGeom>
                    <a:noFill/>
                    <a:ln w="9525">
                      <a:noFill/>
                      <a:headEnd/>
                      <a:tailEnd/>
                    </a:ln>
                  </pic:spPr>
                </pic:pic>
              </a:graphicData>
            </a:graphic>
          </wp:inline>
        </w:drawing>
      </w:r>
    </w:p>
    <w:p>
      <w:pPr>
        <w:pStyle w:val="BodyText"/>
      </w:pPr>
      <w:r>
        <w:t xml:space="preserve">宝宝贝贝</w:t>
      </w:r>
      <w:r>
        <w:t xml:space="preserve">来自</w:t>
      </w:r>
    </w:p>
    <w:p>
      <w:pPr>
        <w:pStyle w:val="BodyText"/>
      </w:pPr>
      <w:r>
        <w:t xml:space="preserve">谢谢 已提交 把微信号填上 通过了</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6" Target="media/rId46.svgz" /><Relationship Type="http://schemas.openxmlformats.org/officeDocument/2006/relationships/image" Id="rId40" Target="media/rId40.svgz" /><Relationship Type="http://schemas.openxmlformats.org/officeDocument/2006/relationships/image" Id="rId94" Target="media/rId94.png" /><Relationship Type="http://schemas.openxmlformats.org/officeDocument/2006/relationships/image" Id="rId130" Target="media/rId130.jpg" /><Relationship Type="http://schemas.openxmlformats.org/officeDocument/2006/relationships/image" Id="rId124" Target="media/rId124.jpg" /><Relationship Type="http://schemas.openxmlformats.org/officeDocument/2006/relationships/image" Id="rId127" Target="media/rId127.jpg" /><Relationship Type="http://schemas.openxmlformats.org/officeDocument/2006/relationships/image" Id="rId54" Target="media/rId54.webp" /><Relationship Type="http://schemas.openxmlformats.org/officeDocument/2006/relationships/image" Id="rId60" Target="media/rId60.webp" /><Relationship Type="http://schemas.openxmlformats.org/officeDocument/2006/relationships/image" Id="rId51" Target="media/rId51.webp" /><Relationship Type="http://schemas.openxmlformats.org/officeDocument/2006/relationships/image" Id="rId22" Target="media/rId22.jpg" /><Relationship Type="http://schemas.openxmlformats.org/officeDocument/2006/relationships/image" Id="rId57" Target="media/rId57.webp" /><Relationship Type="http://schemas.openxmlformats.org/officeDocument/2006/relationships/image" Id="rId43" Target="media/rId43.png" /><Relationship Type="http://schemas.openxmlformats.org/officeDocument/2006/relationships/hyperlink" Id="rId68"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68"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报名请先认真阅读Q\x26amp;A，如有问题，请在评论区留言。</dc:description>
  <cp:keywords/>
  <dcterms:created xsi:type="dcterms:W3CDTF">2025-10-03T03:15:29Z</dcterms:created>
  <dcterms:modified xsi:type="dcterms:W3CDTF">2025-10-03T03:15:29Z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