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0.png" ContentType="image/png"/>
  <Override PartName="/word/media/rId22.jpg" ContentType="image/jpeg"/>
  <Override PartName="/word/media/rId106.gif" ContentType="image/gif"/>
  <Override PartName="/word/media/rId100.jpg" ContentType="image/jpeg"/>
  <Override PartName="/word/media/rId91.png" ContentType="image/png"/>
  <Override PartName="/word/media/rId94.png" ContentType="image/png"/>
  <Override PartName="/word/media/rId97.png" ContentType="image/png"/>
  <Override PartName="/word/media/rId40.png" ContentType="image/png"/>
  <Override PartName="/word/media/rId49.png" ContentType="image/png"/>
  <Override PartName="/word/media/rId103.png" ContentType="image/png"/>
  <Override PartName="/word/media/rId46.png" ContentType="image/png"/>
  <Override PartName="/word/media/rId52.png" ContentType="image/png"/>
  <Override PartName="/word/media/rId73.png" ContentType="image/png"/>
  <Override PartName="/word/media/rId66.png" ContentType="image/png"/>
  <Override PartName="/word/media/rId80.png" ContentType="image/png"/>
  <Override PartName="/word/media/rId43.png" ContentType="image/png"/>
  <Override PartName="/word/media/rId5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22" w:name="js_article"/>
    <w:bookmarkStart w:id="21" w:name="js_top_ad_area"/>
    <w:bookmarkEnd w:id="21"/>
    <w:bookmarkStart w:id="120" w:name="js_base_container"/>
    <w:bookmarkStart w:id="27" w:name="js_row_immersive_stream_wrap"/>
    <w:bookmarkStart w:id="25" w:name="js_row_immersive_cover_img"/>
    <w:p>
      <w:pPr>
        <w:pStyle w:val="FirstParagraph"/>
      </w:pPr>
      <w:r>
        <w:drawing>
          <wp:inline>
            <wp:extent cx="5334000" cy="2275840"/>
            <wp:effectExtent b="0" l="0" r="0" t="0"/>
            <wp:docPr descr="cover_image" title="" id="23" name="Picture"/>
            <a:graphic>
              <a:graphicData uri="http://schemas.openxmlformats.org/drawingml/2006/picture">
                <pic:pic>
                  <pic:nvPicPr>
                    <pic:cNvPr descr="https://mmbiz.qlogo.cn/mmbiz_jpg/wnoOziatvbhrp5fFTUccMvYaXlYicBOEOLG9LiboXSQNVvt8tuw1b3bRsmYFIVJicA15P3QLdwyicQibHXhBqJ8cCicrA/0?wx_fmt=jpeg" id="24" name="Picture"/>
                    <pic:cNvPicPr>
                      <a:picLocks noChangeArrowheads="1" noChangeAspect="1"/>
                    </pic:cNvPicPr>
                  </pic:nvPicPr>
                  <pic:blipFill>
                    <a:blip r:embed="rId22"/>
                    <a:stretch>
                      <a:fillRect/>
                    </a:stretch>
                  </pic:blipFill>
                  <pic:spPr bwMode="auto">
                    <a:xfrm>
                      <a:off x="0" y="0"/>
                      <a:ext cx="5334000" cy="227584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116" w:name="page-content"/>
    <w:bookmarkStart w:id="111" w:name="img-content"/>
    <w:bookmarkStart w:id="110" w:name="activity-name"/>
    <w:p>
      <w:pPr>
        <w:pStyle w:val="Heading1"/>
      </w:pPr>
      <w:r>
        <w:t xml:space="preserve">家有天才儿童</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109" w:name="js_content"/>
    <w:p>
      <w:pPr>
        <w:pStyle w:val="BodyText"/>
      </w:pPr>
      <w:r>
        <w:drawing>
          <wp:inline>
            <wp:extent cx="889000" cy="762000"/>
            <wp:effectExtent b="0" l="0" r="0" t="0"/>
            <wp:docPr descr="" title="" id="41" name="Picture"/>
            <a:graphic>
              <a:graphicData uri="http://schemas.openxmlformats.org/drawingml/2006/picture">
                <pic:pic>
                  <pic:nvPicPr>
                    <pic:cNvPr descr="https://mmbiz.qpic.cn/mmbiz_png/wnoOziatvbhqLTg6I3ib9I9xWAUIQ9jNxiaRqMwj4CvEAPge49xkV2pia6aRKKMQu9AFHF5hoUyeu8l55v30FZ0jPA/640?wx_fmt=png&amp;wxfrom=5&amp;wx_lazy=1&amp;wx_co=1" id="42" name="Picture"/>
                    <pic:cNvPicPr>
                      <a:picLocks noChangeArrowheads="1" noChangeAspect="1"/>
                    </pic:cNvPicPr>
                  </pic:nvPicPr>
                  <pic:blipFill>
                    <a:blip r:embed="rId40"/>
                    <a:stretch>
                      <a:fillRect/>
                    </a:stretch>
                  </pic:blipFill>
                  <pic:spPr bwMode="auto">
                    <a:xfrm>
                      <a:off x="0" y="0"/>
                      <a:ext cx="889000" cy="762000"/>
                    </a:xfrm>
                    <a:prstGeom prst="rect">
                      <a:avLst/>
                    </a:prstGeom>
                    <a:noFill/>
                    <a:ln w="9525">
                      <a:noFill/>
                      <a:headEnd/>
                      <a:tailEnd/>
                    </a:ln>
                  </pic:spPr>
                </pic:pic>
              </a:graphicData>
            </a:graphic>
          </wp:inline>
        </w:drawing>
      </w:r>
    </w:p>
    <w:p>
      <w:pPr>
        <w:pStyle w:val="BodyText"/>
      </w:pPr>
      <w:r>
        <w:t xml:space="preserve">三连一下，了解更多内容</w:t>
      </w:r>
    </w:p>
    <w:p>
      <w:pPr>
        <w:pStyle w:val="BodyText"/>
      </w:pPr>
      <w:r>
        <w:rPr>
          <w:bCs/>
          <w:b/>
        </w:rPr>
        <w:t xml:space="preserve">作者：笑嘻嘻</w:t>
      </w:r>
      <w:r>
        <w:br/>
      </w:r>
    </w:p>
    <w:p>
      <w:pPr>
        <w:pStyle w:val="BodyText"/>
      </w:pPr>
      <w:r>
        <w:t xml:space="preserve"> </w:t>
      </w:r>
      <w:r>
        <w:t xml:space="preserve">天才</w:t>
      </w:r>
      <w:r>
        <w:t xml:space="preserve"> </w:t>
      </w:r>
      <w:r>
        <w:t xml:space="preserve"> </w:t>
      </w:r>
      <w:r>
        <w:t xml:space="preserve"> </w:t>
      </w:r>
      <w:r>
        <w:t xml:space="preserve">-</w:t>
      </w:r>
      <w:r>
        <w:t xml:space="preserve"> </w:t>
      </w:r>
      <w:r>
        <w:t xml:space="preserve"> </w:t>
      </w:r>
      <w:r>
        <w:t xml:space="preserve"> </w:t>
      </w:r>
      <w:r>
        <w:t xml:space="preserve">那些聪明绝顶，甚至带有神奇色彩；学什么都快，会各种高深难懂的东西；有点古怪，不容易相处的人，是我印象中的天才。通常会在电视里或新闻里看到他们，是高智商</w:t>
      </w:r>
      <w:r>
        <w:t xml:space="preserve"> </w:t>
      </w:r>
      <w:r>
        <w:t xml:space="preserve"> </w:t>
      </w:r>
      <w:r>
        <w:t xml:space="preserve"> </w:t>
      </w:r>
      <w:r>
        <w:t xml:space="preserve">“</w:t>
      </w:r>
      <w:r>
        <w:t xml:space="preserve"> </w:t>
      </w:r>
      <w:r>
        <w:t xml:space="preserve"> </w:t>
      </w:r>
      <w:r>
        <w:t xml:space="preserve"> </w:t>
      </w:r>
      <w:r>
        <w:t xml:space="preserve">门萨俱乐部</w:t>
      </w:r>
      <w:r>
        <w:t xml:space="preserve"> </w:t>
      </w:r>
      <w:r>
        <w:t xml:space="preserve"> </w:t>
      </w:r>
      <w:r>
        <w:t xml:space="preserve"> </w:t>
      </w:r>
      <w:r>
        <w:t xml:space="preserve">”</w:t>
      </w:r>
      <w:r>
        <w:t xml:space="preserve"> </w:t>
      </w:r>
      <w:r>
        <w:t xml:space="preserve"> </w:t>
      </w:r>
      <w:r>
        <w:t xml:space="preserve"> </w:t>
      </w:r>
      <w:r>
        <w:t xml:space="preserve"> </w:t>
      </w:r>
      <w:r>
        <w:t xml:space="preserve">的成员，就是那种难以想象的聪明。直到儿子出生，我欣喜的发现儿子好像就是这种</w:t>
      </w:r>
      <w:r>
        <w:t xml:space="preserve"> </w:t>
      </w:r>
      <w:r>
        <w:t xml:space="preserve"> </w:t>
      </w:r>
      <w:r>
        <w:t xml:space="preserve">“天才小怪物”，我居然生了一个天才宝宝！</w:t>
      </w:r>
      <w:r>
        <w:t xml:space="preserve"> </w:t>
      </w:r>
    </w:p>
    <w:p>
      <w:pPr>
        <w:pStyle w:val="BodyText"/>
      </w:pPr>
      <w:r>
        <w:br/>
      </w:r>
    </w:p>
    <w:p>
      <w:pPr>
        <w:pStyle w:val="BodyText"/>
      </w:pPr>
      <w:r>
        <w:drawing>
          <wp:inline>
            <wp:extent cx="5334000" cy="3690337"/>
            <wp:effectExtent b="0" l="0" r="0" t="0"/>
            <wp:docPr descr="" title="" id="44" name="Picture"/>
            <a:graphic>
              <a:graphicData uri="http://schemas.openxmlformats.org/drawingml/2006/picture">
                <pic:pic>
                  <pic:nvPicPr>
                    <pic:cNvPr descr="https://mmbiz.qpic.cn/mmbiz_png/wnoOziatvbhrp5fFTUccMvYaXlYicBOEOLwrSuNmewZeVPNXoegr2InIoZjZoRibxAzsQD21PqhqUyQ1Kic18zQWoQ/640?wx_fmt=png" id="45" name="Picture"/>
                    <pic:cNvPicPr>
                      <a:picLocks noChangeArrowheads="1" noChangeAspect="1"/>
                    </pic:cNvPicPr>
                  </pic:nvPicPr>
                  <pic:blipFill>
                    <a:blip r:embed="rId43"/>
                    <a:stretch>
                      <a:fillRect/>
                    </a:stretch>
                  </pic:blipFill>
                  <pic:spPr bwMode="auto">
                    <a:xfrm>
                      <a:off x="0" y="0"/>
                      <a:ext cx="5334000" cy="3690337"/>
                    </a:xfrm>
                    <a:prstGeom prst="rect">
                      <a:avLst/>
                    </a:prstGeom>
                    <a:noFill/>
                    <a:ln w="9525">
                      <a:noFill/>
                      <a:headEnd/>
                      <a:tailEnd/>
                    </a:ln>
                  </pic:spPr>
                </pic:pic>
              </a:graphicData>
            </a:graphic>
          </wp:inline>
        </w:drawing>
      </w:r>
    </w:p>
    <w:p>
      <w:pPr>
        <w:pStyle w:val="BodyText"/>
      </w:pPr>
      <w:r>
        <w:drawing>
          <wp:inline>
            <wp:extent cx="952500" cy="660400"/>
            <wp:effectExtent b="0" l="0" r="0" t="0"/>
            <wp:docPr descr="" title="" id="47" name="Picture"/>
            <a:graphic>
              <a:graphicData uri="http://schemas.openxmlformats.org/drawingml/2006/picture">
                <pic:pic>
                  <pic:nvPicPr>
                    <pic:cNvPr descr="https://mmbiz.qpic.cn/mmbiz_png/wnoOziatvbhqLTg6I3ib9I9xWAUIQ9jNxiaq9IicMY4NkIXRCfwMgyaYzmzPk3Wa5KFJ57lxyQkeJXnw3XwBcI9gyw/640?wx_fmt=png&amp;wxfrom=5&amp;wx_lazy=1&amp;wx_co=1" id="48"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50"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51"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慢慢的，从欣喜演变成了困惑，然后是苦恼，很快到殚精竭虑，甚至于绝望。体会到养育天才儿童的辛苦滋味，更深刻地认识到这是一条孤独的道路，因为极少会有同行者</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儿子在十个月之前，睡觉几乎没有超过四十五分钟，包括在半夜里。新手妈妈的我，因此而焦虑接近崩溃。儿子三岁多的时候告诉我他的大脑是停不下来的，包括睡觉的时候。其实我没懂，也体会不到</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两三个月大的时候，每次放他去尿布台，就手舞足蹈，兴高采烈，他知道他可以舒服舒服了。一岁，跟他说要给他掏耳朵，不能动，不然会戳痛。他就真的躺着一动不动。十六个月开始看那种配有</w:t>
      </w:r>
      <w:r>
        <w:t xml:space="preserve"> </w:t>
      </w:r>
      <w:r>
        <w:t xml:space="preserve"> </w:t>
      </w:r>
      <w:r>
        <w:t xml:space="preserve"> </w:t>
      </w:r>
      <w:r>
        <w:t xml:space="preserve">CD</w:t>
      </w:r>
      <w:r>
        <w:t xml:space="preserve"> </w:t>
      </w:r>
      <w:r>
        <w:t xml:space="preserve"> </w:t>
      </w:r>
      <w:r>
        <w:t xml:space="preserve"> </w:t>
      </w:r>
      <w:r>
        <w:t xml:space="preserve">的书长达</w:t>
      </w:r>
      <w:r>
        <w:t xml:space="preserve"> </w:t>
      </w:r>
      <w:r>
        <w:t xml:space="preserve"> </w:t>
      </w:r>
      <w:r>
        <w:t xml:space="preserve"> </w:t>
      </w:r>
      <w:r>
        <w:t xml:space="preserve">25</w:t>
      </w:r>
      <w:r>
        <w:t xml:space="preserve"> </w:t>
      </w:r>
      <w:r>
        <w:t xml:space="preserve"> </w:t>
      </w:r>
      <w:r>
        <w:t xml:space="preserve"> </w:t>
      </w:r>
      <w:r>
        <w:t xml:space="preserve">分钟，专注的时间长得有点吓人，而且每天要求两到三次。二十个月的时候，不经意的教他可以数到二十，接着自己会举一反三，很快数到一百，一千。二十二个月，独立完成</w:t>
      </w:r>
      <w:r>
        <w:t xml:space="preserve"> </w:t>
      </w:r>
      <w:r>
        <w:t xml:space="preserve"> </w:t>
      </w:r>
      <w:r>
        <w:t xml:space="preserve"> </w:t>
      </w:r>
      <w:r>
        <w:t xml:space="preserve">100</w:t>
      </w:r>
      <w:r>
        <w:t xml:space="preserve"> </w:t>
      </w:r>
      <w:r>
        <w:t xml:space="preserve"> </w:t>
      </w:r>
      <w:r>
        <w:t xml:space="preserve"> </w:t>
      </w:r>
      <w:r>
        <w:t xml:space="preserve">片的拼图。到了两岁，要求我讲故事的时候指读，这样一来二去他就记住了那本书里的英语单词，后来就是他读给我听。两岁半去了纯法语的幼儿园，三岁不到，自己能读法语书，怎么认识法语单词的，是因为极其专注于听法语儿歌的</w:t>
      </w:r>
      <w:r>
        <w:t xml:space="preserve"> </w:t>
      </w:r>
      <w:r>
        <w:t xml:space="preserve"> </w:t>
      </w:r>
      <w:r>
        <w:t xml:space="preserve"> </w:t>
      </w:r>
      <w:r>
        <w:t xml:space="preserve">CD</w:t>
      </w:r>
      <w:r>
        <w:t xml:space="preserve"> </w:t>
      </w:r>
      <w:r>
        <w:t xml:space="preserve"> </w:t>
      </w:r>
      <w:r>
        <w:t xml:space="preserve"> </w:t>
      </w:r>
      <w:r>
        <w:t xml:space="preserve">，他听歌看歌词的时候，小手指指着每一个歌词，不允许任何打扰。四岁开始看</w:t>
      </w:r>
      <w:r>
        <w:t xml:space="preserve"> </w:t>
      </w:r>
      <w:r>
        <w:t xml:space="preserve"> </w:t>
      </w:r>
      <w:r>
        <w:t xml:space="preserve"> </w:t>
      </w:r>
      <w:r>
        <w:t xml:space="preserve">YouTube</w:t>
      </w:r>
      <w:r>
        <w:t xml:space="preserve"> </w:t>
      </w:r>
      <w:r>
        <w:t xml:space="preserve"> </w:t>
      </w:r>
      <w:r>
        <w:t xml:space="preserve"> </w:t>
      </w:r>
      <w:r>
        <w:t xml:space="preserve">里的英语视频，突然就会说英语，开始看英语书识英语单词</w:t>
      </w:r>
      <w:r>
        <w:t xml:space="preserve"> </w:t>
      </w:r>
      <w:r>
        <w:t xml:space="preserve"> </w:t>
      </w:r>
      <w:r>
        <w:t xml:space="preserve"> </w:t>
      </w:r>
      <w:r>
        <w:t xml:space="preserve">。</w:t>
      </w:r>
      <w:r>
        <w:t xml:space="preserve"> </w:t>
      </w:r>
      <w:r>
        <w:t xml:space="preserve"> </w:t>
      </w:r>
      <w:r>
        <w:t xml:space="preserve"> </w:t>
      </w:r>
      <w:r>
        <w:t xml:space="preserve">他的种种表现，让同龄孩子的父母惊讶不已，我也开始在网上为心里的疑惑寻找答案，网站上罗列出天才儿童的许多特征，例</w:t>
      </w:r>
      <w:r>
        <w:t xml:space="preserve"> </w:t>
      </w:r>
      <w:r>
        <w:t xml:space="preserve"> </w:t>
      </w:r>
      <w:r>
        <w:t xml:space="preserve"> </w:t>
      </w:r>
      <w:r>
        <w:t xml:space="preserve">如</w:t>
      </w:r>
      <w:r>
        <w:t xml:space="preserve"> </w:t>
      </w:r>
      <w:r>
        <w:t xml:space="preserve"> </w:t>
      </w:r>
      <w:r>
        <w:t xml:space="preserve"> </w:t>
      </w:r>
      <w:r>
        <w:t xml:space="preserve"> </w:t>
      </w:r>
      <w:r>
        <w:t xml:space="preserve">：</w:t>
      </w:r>
      <w:r>
        <w:t xml:space="preserve"> </w:t>
      </w:r>
      <w:r>
        <w:t xml:space="preserve"> </w:t>
      </w:r>
      <w:r>
        <w:t xml:space="preserve">强大的词汇量，在句型中使用的单词很高</w:t>
      </w:r>
      <w:r>
        <w:t xml:space="preserve"> </w:t>
      </w:r>
      <w:r>
        <w:t xml:space="preserve"> </w:t>
      </w:r>
      <w:r>
        <w:t xml:space="preserve"> </w:t>
      </w:r>
      <w:r>
        <w:t xml:space="preserve">级</w:t>
      </w:r>
      <w:r>
        <w:t xml:space="preserve"> </w:t>
      </w:r>
      <w:r>
        <w:t xml:space="preserve"> </w:t>
      </w:r>
      <w:r>
        <w:t xml:space="preserve"> </w:t>
      </w:r>
      <w:r>
        <w:t xml:space="preserve">；</w:t>
      </w:r>
      <w:r>
        <w:t xml:space="preserve"> </w:t>
      </w:r>
      <w:r>
        <w:t xml:space="preserve"> </w:t>
      </w:r>
      <w:r>
        <w:t xml:space="preserve"> </w:t>
      </w:r>
      <w:r>
        <w:t xml:space="preserve">好奇心很重，会有很多的问</w:t>
      </w:r>
      <w:r>
        <w:t xml:space="preserve"> </w:t>
      </w:r>
      <w:r>
        <w:t xml:space="preserve"> </w:t>
      </w:r>
      <w:r>
        <w:t xml:space="preserve"> </w:t>
      </w:r>
      <w:r>
        <w:t xml:space="preserve">题</w:t>
      </w:r>
      <w:r>
        <w:t xml:space="preserve"> </w:t>
      </w:r>
      <w:r>
        <w:t xml:space="preserve"> </w:t>
      </w:r>
      <w:r>
        <w:t xml:space="preserve"> </w:t>
      </w:r>
      <w:r>
        <w:t xml:space="preserve">；</w:t>
      </w:r>
      <w:r>
        <w:t xml:space="preserve"> </w:t>
      </w:r>
      <w:r>
        <w:t xml:space="preserve"> </w:t>
      </w:r>
      <w:r>
        <w:t xml:space="preserve"> </w:t>
      </w:r>
      <w:r>
        <w:t xml:space="preserve">很早就能</w:t>
      </w:r>
      <w:r>
        <w:t xml:space="preserve"> </w:t>
      </w:r>
      <w:r>
        <w:t xml:space="preserve"> </w:t>
      </w:r>
      <w:r>
        <w:rPr>
          <w:bCs/>
          <w:b/>
        </w:rPr>
        <w:t xml:space="preserve"> </w:t>
      </w:r>
      <w:r>
        <w:rPr>
          <w:bCs/>
          <w:b/>
        </w:rPr>
        <w:t xml:space="preserve">自学</w:t>
      </w:r>
      <w:r>
        <w:rPr>
          <w:bCs/>
          <w:b/>
        </w:rPr>
        <w:t xml:space="preserve"> </w:t>
      </w:r>
      <w:r>
        <w:t xml:space="preserve"> </w:t>
      </w:r>
      <w:r>
        <w:t xml:space="preserve"> </w:t>
      </w:r>
      <w:r>
        <w:t xml:space="preserve">识</w:t>
      </w:r>
      <w:r>
        <w:t xml:space="preserve"> </w:t>
      </w:r>
      <w:r>
        <w:t xml:space="preserve"> </w:t>
      </w:r>
      <w:r>
        <w:t xml:space="preserve"> </w:t>
      </w:r>
      <w:r>
        <w:t xml:space="preserve">字</w:t>
      </w:r>
      <w:r>
        <w:t xml:space="preserve"> </w:t>
      </w:r>
      <w:r>
        <w:t xml:space="preserve"> </w:t>
      </w:r>
      <w:r>
        <w:t xml:space="preserve"> </w:t>
      </w:r>
      <w:r>
        <w:t xml:space="preserve">；</w:t>
      </w:r>
      <w:r>
        <w:t xml:space="preserve"> </w:t>
      </w:r>
      <w:r>
        <w:t xml:space="preserve"> </w:t>
      </w:r>
      <w:r>
        <w:t xml:space="preserve"> </w:t>
      </w:r>
      <w:r>
        <w:t xml:space="preserve">喜欢拼图而且拼图观察能力极</w:t>
      </w:r>
      <w:r>
        <w:t xml:space="preserve"> </w:t>
      </w:r>
      <w:r>
        <w:t xml:space="preserve"> </w:t>
      </w:r>
      <w:r>
        <w:t xml:space="preserve"> </w:t>
      </w:r>
      <w:r>
        <w:t xml:space="preserve">好</w:t>
      </w:r>
      <w:r>
        <w:t xml:space="preserve"> </w:t>
      </w:r>
      <w:r>
        <w:t xml:space="preserve"> </w:t>
      </w:r>
      <w:r>
        <w:t xml:space="preserve"> </w:t>
      </w:r>
      <w:r>
        <w:t xml:space="preserve">；</w:t>
      </w:r>
      <w:r>
        <w:t xml:space="preserve"> </w:t>
      </w:r>
      <w:r>
        <w:t xml:space="preserve"> </w:t>
      </w:r>
      <w:r>
        <w:t xml:space="preserve"> </w:t>
      </w:r>
      <w:r>
        <w:t xml:space="preserve">对某种事物有高度的兴趣，或者有广泛的爱好</w:t>
      </w:r>
      <w:r>
        <w:t xml:space="preserve"> </w:t>
      </w:r>
      <w:r>
        <w:t xml:space="preserve"> </w:t>
      </w:r>
      <w:r>
        <w:t xml:space="preserve"> </w:t>
      </w:r>
      <w:r>
        <w:t xml:space="preserve">；</w:t>
      </w:r>
      <w:r>
        <w:t xml:space="preserve"> </w:t>
      </w:r>
      <w:r>
        <w:t xml:space="preserve"> </w:t>
      </w:r>
      <w:r>
        <w:t xml:space="preserve"> </w:t>
      </w:r>
      <w:r>
        <w:t xml:space="preserve">天生的解决问题的能力，尤其在数学方</w:t>
      </w:r>
      <w:r>
        <w:t xml:space="preserve"> </w:t>
      </w:r>
      <w:r>
        <w:t xml:space="preserve"> </w:t>
      </w:r>
      <w:r>
        <w:t xml:space="preserve"> </w:t>
      </w:r>
      <w:r>
        <w:t xml:space="preserve">面</w:t>
      </w:r>
      <w:r>
        <w:t xml:space="preserve"> </w:t>
      </w:r>
      <w:r>
        <w:t xml:space="preserve"> </w:t>
      </w:r>
      <w:r>
        <w:t xml:space="preserve"> </w:t>
      </w:r>
      <w:r>
        <w:t xml:space="preserve">；</w:t>
      </w:r>
      <w:r>
        <w:t xml:space="preserve"> </w:t>
      </w:r>
      <w:r>
        <w:t xml:space="preserve"> </w:t>
      </w:r>
      <w:r>
        <w:t xml:space="preserve"> </w:t>
      </w:r>
      <w:r>
        <w:t xml:space="preserve">从小就有强烈的道德和正义</w:t>
      </w:r>
      <w:r>
        <w:t xml:space="preserve"> </w:t>
      </w:r>
      <w:r>
        <w:t xml:space="preserve"> </w:t>
      </w:r>
      <w:r>
        <w:t xml:space="preserve"> </w:t>
      </w:r>
      <w:r>
        <w:t xml:space="preserve">感</w:t>
      </w:r>
      <w:r>
        <w:t xml:space="preserve"> </w:t>
      </w:r>
      <w:r>
        <w:t xml:space="preserve"> </w:t>
      </w:r>
      <w:r>
        <w:t xml:space="preserve"> </w:t>
      </w:r>
      <w:r>
        <w:t xml:space="preserve">；</w:t>
      </w:r>
      <w:r>
        <w:t xml:space="preserve"> </w:t>
      </w:r>
      <w:r>
        <w:t xml:space="preserve"> </w:t>
      </w:r>
      <w:r>
        <w:t xml:space="preserve"> </w:t>
      </w:r>
      <w:r>
        <w:t xml:space="preserve">卓越的记忆</w:t>
      </w:r>
      <w:r>
        <w:t xml:space="preserve"> </w:t>
      </w:r>
      <w:r>
        <w:t xml:space="preserve"> </w:t>
      </w:r>
      <w:r>
        <w:t xml:space="preserve"> </w:t>
      </w:r>
      <w:r>
        <w:t xml:space="preserve">力</w:t>
      </w:r>
      <w:r>
        <w:t xml:space="preserve"> </w:t>
      </w:r>
      <w:r>
        <w:t xml:space="preserve"> </w:t>
      </w:r>
      <w:r>
        <w:t xml:space="preserve"> </w:t>
      </w:r>
      <w:r>
        <w:t xml:space="preserve">；</w:t>
      </w:r>
      <w:r>
        <w:t xml:space="preserve"> </w:t>
      </w:r>
      <w:r>
        <w:t xml:space="preserve"> </w:t>
      </w:r>
      <w:r>
        <w:t xml:space="preserve"> </w:t>
      </w:r>
      <w:r>
        <w:t xml:space="preserve">快速掌握新概念，学习中需要极少的重</w:t>
      </w:r>
      <w:r>
        <w:t xml:space="preserve"> </w:t>
      </w:r>
      <w:r>
        <w:t xml:space="preserve"> </w:t>
      </w:r>
      <w:r>
        <w:t xml:space="preserve"> </w:t>
      </w:r>
      <w:r>
        <w:t xml:space="preserve">复</w:t>
      </w:r>
      <w:r>
        <w:t xml:space="preserve"> </w:t>
      </w:r>
      <w:r>
        <w:t xml:space="preserve"> </w:t>
      </w:r>
      <w:r>
        <w:t xml:space="preserve"> </w:t>
      </w:r>
      <w:r>
        <w:t xml:space="preserve">；</w:t>
      </w:r>
      <w:r>
        <w:t xml:space="preserve"> </w:t>
      </w:r>
      <w:r>
        <w:t xml:space="preserve"> </w:t>
      </w:r>
      <w:r>
        <w:t xml:space="preserve"> </w:t>
      </w:r>
      <w:r>
        <w:t xml:space="preserve">敏感而情绪化，容易情绪崩</w:t>
      </w:r>
      <w:r>
        <w:t xml:space="preserve"> </w:t>
      </w:r>
      <w:r>
        <w:t xml:space="preserve"> </w:t>
      </w:r>
      <w:r>
        <w:t xml:space="preserve"> </w:t>
      </w:r>
      <w:r>
        <w:t xml:space="preserve">溃</w:t>
      </w:r>
      <w:r>
        <w:t xml:space="preserve"> </w:t>
      </w:r>
      <w:r>
        <w:t xml:space="preserve"> </w:t>
      </w:r>
      <w:r>
        <w:t xml:space="preserve"> </w:t>
      </w:r>
      <w:r>
        <w:t xml:space="preserve"> </w:t>
      </w:r>
      <w:r>
        <w:t xml:space="preserve">。所有的</w:t>
      </w:r>
      <w:r>
        <w:t xml:space="preserve"> </w:t>
      </w:r>
      <w:r>
        <w:t xml:space="preserve"> </w:t>
      </w:r>
      <w:r>
        <w:t xml:space="preserve">“学习”都是他自主要求，我们某种程度上还有意“拖后腿”，不想他学太多学太早。</w:t>
      </w:r>
      <w:r>
        <w:t xml:space="preserve"> </w:t>
      </w:r>
    </w:p>
    <w:p>
      <w:pPr>
        <w:pStyle w:val="BodyText"/>
      </w:pPr>
      <w:r>
        <w:br/>
      </w:r>
    </w:p>
    <w:p>
      <w:pPr>
        <w:pStyle w:val="BodyText"/>
      </w:pPr>
      <w:r>
        <w:drawing>
          <wp:inline>
            <wp:extent cx="5334000" cy="3000374"/>
            <wp:effectExtent b="0" l="0" r="0" t="0"/>
            <wp:docPr descr="" title="" id="53" name="Picture"/>
            <a:graphic>
              <a:graphicData uri="http://schemas.openxmlformats.org/drawingml/2006/picture">
                <pic:pic>
                  <pic:nvPicPr>
                    <pic:cNvPr descr="https://mmbiz.qpic.cn/mmbiz_png/wnoOziatvbhrp5fFTUccMvYaXlYicBOEOLhZ0NRKHZ2erNYn2PS2cOqVx72owewfRnIyGeMhPc5cseCU50SlHI1w/640?wx_fmt=png" id="54" name="Picture"/>
                    <pic:cNvPicPr>
                      <a:picLocks noChangeArrowheads="1" noChangeAspect="1"/>
                    </pic:cNvPicPr>
                  </pic:nvPicPr>
                  <pic:blipFill>
                    <a:blip r:embed="rId52"/>
                    <a:stretch>
                      <a:fillRect/>
                    </a:stretch>
                  </pic:blipFill>
                  <pic:spPr bwMode="auto">
                    <a:xfrm>
                      <a:off x="0" y="0"/>
                      <a:ext cx="5334000" cy="3000374"/>
                    </a:xfrm>
                    <a:prstGeom prst="rect">
                      <a:avLst/>
                    </a:prstGeom>
                    <a:noFill/>
                    <a:ln w="9525">
                      <a:noFill/>
                      <a:headEnd/>
                      <a:tailEnd/>
                    </a:ln>
                  </pic:spPr>
                </pic:pic>
              </a:graphicData>
            </a:graphic>
          </wp:inline>
        </w:drawing>
      </w:r>
    </w:p>
    <w:p>
      <w:pPr>
        <w:pStyle w:val="BodyText"/>
      </w:pPr>
      <w:r>
        <w:drawing>
          <wp:inline>
            <wp:extent cx="952500" cy="660400"/>
            <wp:effectExtent b="0" l="0" r="0" t="0"/>
            <wp:docPr descr="" title="" id="55" name="Picture"/>
            <a:graphic>
              <a:graphicData uri="http://schemas.openxmlformats.org/drawingml/2006/picture">
                <pic:pic>
                  <pic:nvPicPr>
                    <pic:cNvPr descr="https://mmbiz.qpic.cn/mmbiz_png/wnoOziatvbhqLTg6I3ib9I9xWAUIQ9jNxiaq9IicMY4NkIXRCfwMgyaYzmzPk3Wa5KFJ57lxyQkeJXnw3XwBcI9gyw/640?wx_fmt=png&amp;wxfrom=5&amp;wx_lazy=1&amp;wx_co=1" id="56"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57"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58"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对照这些特征，似乎要面对现实，所以进一步确认以便给儿子提供最适合的支持。在他五岁不到的时候花了一千二百加币，带儿子去找了心理医生测评一下智商和整体的心理发育。心理医生的评估是根据年龄的阶段，使用不同的测试方法。</w:t>
      </w:r>
      <w:r>
        <w:t xml:space="preserve"> </w:t>
      </w:r>
      <w:r>
        <w:t xml:space="preserve"> </w:t>
      </w:r>
      <w:r>
        <w:t xml:space="preserve"> </w:t>
      </w:r>
      <w:r>
        <w:t xml:space="preserve">WPPSI-IV</w:t>
      </w:r>
      <w:r>
        <w:t xml:space="preserve"> </w:t>
      </w:r>
      <w:r>
        <w:t xml:space="preserve"> </w:t>
      </w:r>
      <w:r>
        <w:t xml:space="preserve"> </w:t>
      </w:r>
      <w:r>
        <w:t xml:space="preserve">的测评方式是给学龄前儿童测评的方法。评估过程至少要见医生三次：第一次单独见父母，为了解测试目的和孩子的情况；第二是给孩子做测试，通常需要两个小时，孩子独立做测试。而父母要填写很长的调查问卷以提供给医生更详细的信息，以辅助测评结果能更准确；第三次是拿报告，医生解释一下评估结果。所以心理医生是按工作小时计算收费的，包括他们写报告的时间，价格通常会在</w:t>
      </w:r>
      <w:r>
        <w:t xml:space="preserve"> </w:t>
      </w:r>
      <w:r>
        <w:t xml:space="preserve"> </w:t>
      </w:r>
      <w:r>
        <w:t xml:space="preserve"> </w:t>
      </w:r>
      <w:r>
        <w:t xml:space="preserve">1</w:t>
      </w:r>
      <w:r>
        <w:t xml:space="preserve"> </w:t>
      </w:r>
      <w:r>
        <w:t xml:space="preserve"> </w:t>
      </w:r>
      <w:r>
        <w:t xml:space="preserve"> </w:t>
      </w:r>
      <w:r>
        <w:t xml:space="preserve">到</w:t>
      </w:r>
      <w:r>
        <w:t xml:space="preserve"> </w:t>
      </w:r>
      <w:r>
        <w:t xml:space="preserve"> </w:t>
      </w:r>
      <w:r>
        <w:t xml:space="preserve"> </w:t>
      </w:r>
      <w:r>
        <w:t xml:space="preserve">2</w:t>
      </w:r>
      <w:r>
        <w:t xml:space="preserve"> </w:t>
      </w:r>
      <w:r>
        <w:t xml:space="preserve"> </w:t>
      </w:r>
      <w:r>
        <w:t xml:space="preserve"> </w:t>
      </w:r>
      <w:r>
        <w:t xml:space="preserve">千加币</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 </w:t>
      </w:r>
      <w:r>
        <w:t xml:space="preserve">果然，医生给儿子的评估结果：超常儿童，智商在</w:t>
      </w:r>
      <w:r>
        <w:t xml:space="preserve"> </w:t>
      </w:r>
      <w:r>
        <w:t xml:space="preserve"> </w:t>
      </w:r>
      <w:r>
        <w:t xml:space="preserve">9</w:t>
      </w:r>
      <w:r>
        <w:t xml:space="preserve"> </w:t>
      </w:r>
      <w:r>
        <w:t xml:space="preserve"> </w:t>
      </w:r>
      <w:r>
        <w:t xml:space="preserve"> </w:t>
      </w:r>
      <w:r>
        <w:t xml:space="preserve">8%</w:t>
      </w:r>
      <w:r>
        <w:t xml:space="preserve"> </w:t>
      </w:r>
      <w:r>
        <w:t xml:space="preserve"> </w:t>
      </w:r>
      <w:r>
        <w:t xml:space="preserve"> </w:t>
      </w:r>
      <w:r>
        <w:t xml:space="preserve">以上，也就是说他的智商介于</w:t>
      </w:r>
      <w:r>
        <w:t xml:space="preserve"> </w:t>
      </w:r>
      <w:r>
        <w:t xml:space="preserve"> </w:t>
      </w:r>
      <w:r>
        <w:t xml:space="preserve"> </w:t>
      </w:r>
      <w:r>
        <w:t xml:space="preserve">130-145</w:t>
      </w:r>
      <w:r>
        <w:t xml:space="preserve"> </w:t>
      </w:r>
      <w:r>
        <w:t xml:space="preserve"> </w:t>
      </w:r>
      <w:r>
        <w:t xml:space="preserve"> </w:t>
      </w:r>
      <w:r>
        <w:t xml:space="preserve">之间，达到了进入高智商的</w:t>
      </w:r>
      <w:r>
        <w:t xml:space="preserve"> </w:t>
      </w:r>
      <w:r>
        <w:t xml:space="preserve"> </w:t>
      </w:r>
      <w:r>
        <w:t xml:space="preserve"> </w:t>
      </w:r>
      <w:r>
        <w:t xml:space="preserve">“</w:t>
      </w:r>
      <w:r>
        <w:t xml:space="preserve"> </w:t>
      </w:r>
      <w:r>
        <w:t xml:space="preserve"> </w:t>
      </w:r>
      <w:r>
        <w:t xml:space="preserve"> </w:t>
      </w:r>
      <w:r>
        <w:t xml:space="preserve">门萨</w:t>
      </w:r>
      <w:r>
        <w:t xml:space="preserve"> </w:t>
      </w:r>
      <w:r>
        <w:t xml:space="preserve"> </w:t>
      </w:r>
      <w:r>
        <w:t xml:space="preserve"> </w:t>
      </w:r>
      <w:r>
        <w:t xml:space="preserve">”</w:t>
      </w:r>
      <w:r>
        <w:t xml:space="preserve"> </w:t>
      </w:r>
      <w:r>
        <w:t xml:space="preserve"> </w:t>
      </w:r>
      <w:r>
        <w:t xml:space="preserve"> </w:t>
      </w:r>
      <w:r>
        <w:t xml:space="preserve">俱乐部的门槛。（加拿大的智商测评不告知智商值的，而美国的测评是会有具体的智商值，价格区间很大</w:t>
      </w:r>
      <w:r>
        <w:t xml:space="preserve"> </w:t>
      </w:r>
      <w:r>
        <w:t xml:space="preserve"> </w:t>
      </w:r>
      <w:r>
        <w:t xml:space="preserve"> </w:t>
      </w:r>
      <w:r>
        <w:t xml:space="preserve">。</w:t>
      </w:r>
      <w:r>
        <w:t xml:space="preserve"> </w:t>
      </w:r>
      <w:r>
        <w:t xml:space="preserve"> </w:t>
      </w:r>
      <w:r>
        <w:t xml:space="preserve"> </w:t>
      </w:r>
      <w:r>
        <w:t xml:space="preserve"> </w:t>
      </w:r>
      <w:r>
        <w:t xml:space="preserve">）类似爱因斯坦或者霍金这样的人都是</w:t>
      </w:r>
      <w:r>
        <w:t xml:space="preserve"> </w:t>
      </w:r>
      <w:r>
        <w:t xml:space="preserve"> </w:t>
      </w:r>
      <w:r>
        <w:t xml:space="preserve">profoundly</w:t>
      </w:r>
      <w:r>
        <w:t xml:space="preserve"> </w:t>
      </w:r>
      <w:r>
        <w:t xml:space="preserve"> </w:t>
      </w:r>
      <w:r>
        <w:t xml:space="preserve"> </w:t>
      </w:r>
      <w:r>
        <w:t xml:space="preserve">gifted</w:t>
      </w:r>
      <w:r>
        <w:t xml:space="preserve"> </w:t>
      </w:r>
      <w:r>
        <w:t xml:space="preserve"> </w:t>
      </w:r>
      <w:r>
        <w:t xml:space="preserve"> </w:t>
      </w:r>
      <w:r>
        <w:t xml:space="preserve"> </w:t>
      </w:r>
      <w:r>
        <w:t xml:space="preserve">，至少高于</w:t>
      </w:r>
      <w:r>
        <w:t xml:space="preserve"> </w:t>
      </w:r>
      <w:r>
        <w:t xml:space="preserve"> </w:t>
      </w:r>
      <w:r>
        <w:t xml:space="preserve">1</w:t>
      </w:r>
      <w:r>
        <w:t xml:space="preserve"> </w:t>
      </w:r>
      <w:r>
        <w:t xml:space="preserve"> </w:t>
      </w:r>
      <w:r>
        <w:t xml:space="preserve"> </w:t>
      </w:r>
      <w:r>
        <w:t xml:space="preserve">60</w:t>
      </w:r>
      <w:r>
        <w:t xml:space="preserve"> </w:t>
      </w:r>
      <w:r>
        <w:t xml:space="preserve"> </w:t>
      </w:r>
      <w:r>
        <w:t xml:space="preserve"> </w:t>
      </w:r>
      <w:r>
        <w:t xml:space="preserve">。</w:t>
      </w:r>
      <w:r>
        <w:t xml:space="preserve"> </w:t>
      </w:r>
    </w:p>
    <w:p>
      <w:pPr>
        <w:pStyle w:val="BodyText"/>
      </w:pPr>
      <w:r>
        <w:br/>
      </w:r>
    </w:p>
    <w:p>
      <w:pPr>
        <w:pStyle w:val="BodyText"/>
      </w:pPr>
      <w:r>
        <w:drawing>
          <wp:inline>
            <wp:extent cx="5334000" cy="2196855"/>
            <wp:effectExtent b="0" l="0" r="0" t="0"/>
            <wp:docPr descr="" title="" id="60" name="Picture"/>
            <a:graphic>
              <a:graphicData uri="http://schemas.openxmlformats.org/drawingml/2006/picture">
                <pic:pic>
                  <pic:nvPicPr>
                    <pic:cNvPr descr="https://mmbiz.qpic.cn/mmbiz_png/wnoOziatvbhrp5fFTUccMvYaXlYicBOEOLxSCiaxqpU4YzJia8GNYQYLAAHYMthVTcEHyhQRsT2ofugLgjLPxAN8qw/640?wx_fmt=png" id="61" name="Picture"/>
                    <pic:cNvPicPr>
                      <a:picLocks noChangeArrowheads="1" noChangeAspect="1"/>
                    </pic:cNvPicPr>
                  </pic:nvPicPr>
                  <pic:blipFill>
                    <a:blip r:embed="rId59"/>
                    <a:stretch>
                      <a:fillRect/>
                    </a:stretch>
                  </pic:blipFill>
                  <pic:spPr bwMode="auto">
                    <a:xfrm>
                      <a:off x="0" y="0"/>
                      <a:ext cx="5334000" cy="2196855"/>
                    </a:xfrm>
                    <a:prstGeom prst="rect">
                      <a:avLst/>
                    </a:prstGeom>
                    <a:noFill/>
                    <a:ln w="9525">
                      <a:noFill/>
                      <a:headEnd/>
                      <a:tailEnd/>
                    </a:ln>
                  </pic:spPr>
                </pic:pic>
              </a:graphicData>
            </a:graphic>
          </wp:inline>
        </w:drawing>
      </w:r>
    </w:p>
    <w:p>
      <w:pPr>
        <w:pStyle w:val="BodyText"/>
      </w:pPr>
      <w:r>
        <w:t xml:space="preserve"> </w:t>
      </w:r>
      <w:r>
        <w:t xml:space="preserve"> </w:t>
      </w:r>
      <w:r>
        <w:t xml:space="preserve">信息来源：</w:t>
      </w:r>
      <w:r>
        <w:t xml:space="preserve"> </w:t>
      </w:r>
      <w:r>
        <w:t xml:space="preserve"> </w:t>
      </w:r>
      <w:r>
        <w:br/>
      </w:r>
      <w:r>
        <w:t xml:space="preserve"> </w:t>
      </w:r>
    </w:p>
    <w:p>
      <w:pPr>
        <w:pStyle w:val="BodyText"/>
      </w:pPr>
      <w:r>
        <w:t xml:space="preserve"> </w:t>
      </w:r>
      <w:r>
        <w:t xml:space="preserve"> </w:t>
      </w:r>
      <w:r>
        <w:t xml:space="preserve">https://potentialplusuk.org/index.php/2017/06/15/misidentification-misdiagnosis-gifted-children/</w:t>
      </w:r>
      <w:r>
        <w:t xml:space="preserve"> </w:t>
      </w:r>
      <w:r>
        <w:t xml:space="preserve"> </w:t>
      </w:r>
    </w:p>
    <w:p>
      <w:pPr>
        <w:pStyle w:val="BodyText"/>
      </w:pPr>
      <w:r>
        <w:drawing>
          <wp:inline>
            <wp:extent cx="952500" cy="660400"/>
            <wp:effectExtent b="0" l="0" r="0" t="0"/>
            <wp:docPr descr="" title="" id="62" name="Picture"/>
            <a:graphic>
              <a:graphicData uri="http://schemas.openxmlformats.org/drawingml/2006/picture">
                <pic:pic>
                  <pic:nvPicPr>
                    <pic:cNvPr descr="https://mmbiz.qpic.cn/mmbiz_png/wnoOziatvbhqLTg6I3ib9I9xWAUIQ9jNxiaq9IicMY4NkIXRCfwMgyaYzmzPk3Wa5KFJ57lxyQkeJXnw3XwBcI9gyw/640?wx_fmt=png&amp;wxfrom=5&amp;wx_lazy=1&amp;wx_co=1" id="63"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64"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65"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作为父母，我们认为即便是天才儿童也要能够学习如何与普通人相处，注册了普通公校，提供了医生评估报告给校长以便让老师能了解儿子在求知欲方面的高需求。在学前班非常愉快的度过了一年，老师给他最大值的自由度玩自己想玩的游戏，按照自己的节奏和进度。老师还特例让他去图书馆玩</w:t>
      </w:r>
      <w:r>
        <w:t xml:space="preserve"> </w:t>
      </w:r>
      <w:r>
        <w:t xml:space="preserve"> </w:t>
      </w:r>
      <w:r>
        <w:t xml:space="preserve"> </w:t>
      </w:r>
      <w:r>
        <w:t xml:space="preserve">iPad</w:t>
      </w:r>
      <w:r>
        <w:t xml:space="preserve"> </w:t>
      </w:r>
      <w:r>
        <w:t xml:space="preserve"> </w:t>
      </w:r>
      <w:r>
        <w:t xml:space="preserve"> </w:t>
      </w:r>
      <w:r>
        <w:t xml:space="preserve">上的智力游戏。学前班结束，学校让他跳级直接上二年级</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不曾想二年级的日子对于儿子来说是郁闷不堪的。老师完全没有认同感，也自然不会给他更多的学业上的挑战。儿子非常不喜欢去学校，而且从一开学就生病，而感冒症状持续了半年，并开始了梦游症状。整整一年去学校接儿子从来没有看见他的笑容。二年级课堂毫无挑战，每天重复着前一天的学习内容，他没有学到任何一个新单词和新的课题。在他高速运转的大脑里，没有足够的新鲜事物的刺激，无聊让人无比的郁闷。再加上没有相同兴趣的朋友，同班的男孩子们喜欢的打打杀杀的游戏，他宁可孤独也不参与其中</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 </w:t>
      </w:r>
      <w:r>
        <w:t xml:space="preserve">看着儿子像叶子般一天天的枯萎，担心孩子心理状况出问题，再一次带儿子见了心理医生做了评估。七岁不到，但是医生介于第一份报告的基础上，使用的是</w:t>
      </w:r>
      <w:r>
        <w:t xml:space="preserve"> </w:t>
      </w:r>
      <w:r>
        <w:t xml:space="preserve"> </w:t>
      </w:r>
      <w:r>
        <w:t xml:space="preserve">W</w:t>
      </w:r>
      <w:r>
        <w:t xml:space="preserve"> </w:t>
      </w:r>
      <w:r>
        <w:t xml:space="preserve"> </w:t>
      </w:r>
      <w:r>
        <w:t xml:space="preserve"> </w:t>
      </w:r>
      <w:r>
        <w:t xml:space="preserve">ISC-V</w:t>
      </w:r>
      <w:r>
        <w:t xml:space="preserve"> </w:t>
      </w:r>
      <w:r>
        <w:t xml:space="preserve"> </w:t>
      </w:r>
      <w:r>
        <w:t xml:space="preserve"> </w:t>
      </w:r>
      <w:r>
        <w:t xml:space="preserve"> </w:t>
      </w:r>
      <w:r>
        <w:t xml:space="preserve">的测试方法（针对于</w:t>
      </w:r>
      <w:r>
        <w:t xml:space="preserve"> </w:t>
      </w:r>
      <w:r>
        <w:t xml:space="preserve"> </w:t>
      </w:r>
      <w:r>
        <w:t xml:space="preserve">8岁以上的孩子）。主要是针对逻辑推理和表达，视觉空间，记忆力，阅读，词汇量和数学方面进行测试。下面的表格里展示的是评估智商结果在各个级别的分数，严格意义上的天才儿童是要大于等于9</w:t>
      </w:r>
      <w:r>
        <w:t xml:space="preserve"> </w:t>
      </w:r>
      <w:r>
        <w:t xml:space="preserve"> </w:t>
      </w:r>
      <w:r>
        <w:t xml:space="preserve"> </w:t>
      </w:r>
      <w:r>
        <w:t xml:space="preserve">8%</w:t>
      </w:r>
      <w:r>
        <w:t xml:space="preserve"> </w:t>
      </w:r>
      <w:r>
        <w:t xml:space="preserve"> </w:t>
      </w:r>
      <w:r>
        <w:t xml:space="preserve"> </w:t>
      </w:r>
      <w:r>
        <w:t xml:space="preserve">以上。</w:t>
      </w:r>
      <w:r>
        <w:t xml:space="preserve"> </w:t>
      </w:r>
    </w:p>
    <w:p>
      <w:pPr>
        <w:pStyle w:val="BodyText"/>
      </w:pPr>
      <w:r>
        <w:drawing>
          <wp:inline>
            <wp:extent cx="5334000" cy="1495913"/>
            <wp:effectExtent b="0" l="0" r="0" t="0"/>
            <wp:docPr descr="" title="" id="67" name="Picture"/>
            <a:graphic>
              <a:graphicData uri="http://schemas.openxmlformats.org/drawingml/2006/picture">
                <pic:pic>
                  <pic:nvPicPr>
                    <pic:cNvPr descr="https://mmbiz.qpic.cn/mmbiz_png/wnoOziatvbhrp5fFTUccMvYaXlYicBOEOLmjc1hibfzuVfs3Km0SicYyh8dhZLH6AJcuNeAV6BqIQ8FHGB7fJ2VHOw/640?wx_fmt=png" id="68" name="Picture"/>
                    <pic:cNvPicPr>
                      <a:picLocks noChangeArrowheads="1" noChangeAspect="1"/>
                    </pic:cNvPicPr>
                  </pic:nvPicPr>
                  <pic:blipFill>
                    <a:blip r:embed="rId66"/>
                    <a:stretch>
                      <a:fillRect/>
                    </a:stretch>
                  </pic:blipFill>
                  <pic:spPr bwMode="auto">
                    <a:xfrm>
                      <a:off x="0" y="0"/>
                      <a:ext cx="5334000" cy="1495913"/>
                    </a:xfrm>
                    <a:prstGeom prst="rect">
                      <a:avLst/>
                    </a:prstGeom>
                    <a:noFill/>
                    <a:ln w="9525">
                      <a:noFill/>
                      <a:headEnd/>
                      <a:tailEnd/>
                    </a:ln>
                  </pic:spPr>
                </pic:pic>
              </a:graphicData>
            </a:graphic>
          </wp:inline>
        </w:drawing>
      </w:r>
    </w:p>
    <w:p>
      <w:pPr>
        <w:pStyle w:val="BodyText"/>
      </w:pPr>
      <w:r>
        <w:drawing>
          <wp:inline>
            <wp:extent cx="952500" cy="660400"/>
            <wp:effectExtent b="0" l="0" r="0" t="0"/>
            <wp:docPr descr="" title="" id="69" name="Picture"/>
            <a:graphic>
              <a:graphicData uri="http://schemas.openxmlformats.org/drawingml/2006/picture">
                <pic:pic>
                  <pic:nvPicPr>
                    <pic:cNvPr descr="https://mmbiz.qpic.cn/mmbiz_png/wnoOziatvbhqLTg6I3ib9I9xWAUIQ9jNxiaq9IicMY4NkIXRCfwMgyaYzmzPk3Wa5KFJ57lxyQkeJXnw3XwBcI9gyw/640?wx_fmt=png&amp;wxfrom=5&amp;wx_lazy=1&amp;wx_co=1" id="70"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71"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72"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评估结果和第一次的相同，但是医生建议，他必须要有学业上的挑战，要有新鲜感，所以要么去私立学校，至少可以多一点学业上的挑战；要么就去天才班，教育方式更适合天才儿童。</w:t>
      </w:r>
      <w:r>
        <w:t xml:space="preserve"> </w:t>
      </w:r>
    </w:p>
    <w:p>
      <w:pPr>
        <w:pStyle w:val="BodyText"/>
      </w:pPr>
      <w:r>
        <w:br/>
      </w:r>
    </w:p>
    <w:p>
      <w:pPr>
        <w:pStyle w:val="BodyText"/>
      </w:pPr>
      <w:r>
        <w:t xml:space="preserve"> </w:t>
      </w:r>
      <w:r>
        <w:t xml:space="preserve"> </w:t>
      </w:r>
      <w:r>
        <w:t xml:space="preserve">魁省的这个天才班要求有心理医生测试报告作为申请条件之一，智商条件相对放宽，只要高于</w:t>
      </w:r>
      <w:r>
        <w:t xml:space="preserve"> </w:t>
      </w:r>
      <w:r>
        <w:t xml:space="preserve"> </w:t>
      </w:r>
      <w:r>
        <w:t xml:space="preserve">9</w:t>
      </w:r>
      <w:r>
        <w:t xml:space="preserve"> </w:t>
      </w:r>
      <w:r>
        <w:t xml:space="preserve"> </w:t>
      </w:r>
      <w:r>
        <w:t xml:space="preserve"> </w:t>
      </w:r>
      <w:r>
        <w:t xml:space="preserve">0%</w:t>
      </w:r>
      <w:r>
        <w:t xml:space="preserve"> </w:t>
      </w:r>
      <w:r>
        <w:t xml:space="preserve"> </w:t>
      </w:r>
      <w:r>
        <w:t xml:space="preserve"> </w:t>
      </w:r>
      <w:r>
        <w:t xml:space="preserve">就可以申请。课程设置主要是两个年级混班，教学中减少重复，剩余的时间做各种有意思的项目，或者去博物馆，剧院和有意思的地方。还会有嘉宾老师，带他们做瑜伽，教他们打游戏。班主任老师都是受过两年特训如何</w:t>
      </w:r>
      <w:r>
        <w:t xml:space="preserve"> </w:t>
      </w:r>
      <w:r>
        <w:t xml:space="preserve"> </w:t>
      </w:r>
      <w:r>
        <w:t xml:space="preserve"> </w:t>
      </w:r>
      <w:r>
        <w:t xml:space="preserve">“</w:t>
      </w:r>
      <w:r>
        <w:t xml:space="preserve"> </w:t>
      </w:r>
      <w:r>
        <w:t xml:space="preserve"> </w:t>
      </w:r>
      <w:r>
        <w:t xml:space="preserve"> </w:t>
      </w:r>
      <w:r>
        <w:t xml:space="preserve">对付</w:t>
      </w:r>
      <w:r>
        <w:t xml:space="preserve"> </w:t>
      </w:r>
      <w:r>
        <w:t xml:space="preserve"> </w:t>
      </w:r>
      <w:r>
        <w:t xml:space="preserve"> </w:t>
      </w:r>
      <w:r>
        <w:t xml:space="preserve">”</w:t>
      </w:r>
      <w:r>
        <w:t xml:space="preserve"> </w:t>
      </w:r>
      <w:r>
        <w:t xml:space="preserve"> </w:t>
      </w:r>
      <w:r>
        <w:t xml:space="preserve"> </w:t>
      </w:r>
      <w:r>
        <w:t xml:space="preserve">天才儿童。老师宽容度极高：允许他们在课堂里吃口香糖；上课的饿了随时都能吃东西；课堂作业完成了可以听音乐看</w:t>
      </w:r>
      <w:r>
        <w:t xml:space="preserve"> </w:t>
      </w:r>
      <w:r>
        <w:t xml:space="preserve"> </w:t>
      </w:r>
      <w:r>
        <w:t xml:space="preserve"> </w:t>
      </w:r>
      <w:r>
        <w:t xml:space="preserve">YouTube</w:t>
      </w:r>
      <w:r>
        <w:t xml:space="preserve"> </w:t>
      </w:r>
      <w:r>
        <w:t xml:space="preserve"> </w:t>
      </w:r>
      <w:r>
        <w:t xml:space="preserve"> </w:t>
      </w:r>
      <w:r>
        <w:t xml:space="preserve">视频；每人一个笔记本电脑；和别的班级一同坐校车出远门会给他们发抗噪音耳机</w:t>
      </w:r>
      <w:r>
        <w:t xml:space="preserve"> </w:t>
      </w:r>
      <w:r>
        <w:t xml:space="preserve"> </w:t>
      </w:r>
      <w:r>
        <w:t xml:space="preserve"> </w:t>
      </w:r>
      <w:r>
        <w:t xml:space="preserve"> </w:t>
      </w:r>
      <w:r>
        <w:t xml:space="preserve"> </w:t>
      </w:r>
      <w:r>
        <w:t xml:space="preserve">来保护他们的敏感耳朵。三四年级的混班，老师在学习习惯上做规矩比较多；五六年级基本让他们自我管理，新课题也只是粗略的提点一下，剩下的都自学，不懂的问老师</w:t>
      </w:r>
      <w:r>
        <w:t xml:space="preserve"> </w:t>
      </w:r>
      <w:r>
        <w:t xml:space="preserve"> </w:t>
      </w:r>
      <w:r>
        <w:t xml:space="preserve"> </w:t>
      </w:r>
      <w:r>
        <w:t xml:space="preserve">。</w:t>
      </w:r>
      <w:r>
        <w:t xml:space="preserve"> </w:t>
      </w:r>
      <w:r>
        <w:t xml:space="preserve"> </w:t>
      </w:r>
      <w:r>
        <w:t xml:space="preserve"> </w:t>
      </w:r>
      <w:r>
        <w:t xml:space="preserve">天才儿童需要按照自己的节奏学习，而不是按部就班按照老师一板一眼的规划。</w:t>
      </w:r>
      <w:r>
        <w:t xml:space="preserve"> </w:t>
      </w:r>
    </w:p>
    <w:p>
      <w:pPr>
        <w:pStyle w:val="BodyText"/>
      </w:pPr>
      <w:r>
        <w:br/>
      </w:r>
    </w:p>
    <w:p>
      <w:pPr>
        <w:pStyle w:val="BodyText"/>
      </w:pPr>
      <w:r>
        <w:t xml:space="preserve"> </w:t>
      </w:r>
      <w:r>
        <w:t xml:space="preserve"> </w:t>
      </w:r>
      <w:r>
        <w:t xml:space="preserve">很多人会误以为很聪明的孩子都是天才。要知道很多高智商的孩子，或者</w:t>
      </w:r>
      <w:r>
        <w:t xml:space="preserve"> </w:t>
      </w:r>
      <w:r>
        <w:t xml:space="preserve"> </w:t>
      </w:r>
      <w:r>
        <w:t xml:space="preserve">“学霸”并不一定是天才儿童，他们是聪明并且知道努力的孩子。聪明孩子和天才儿童具体有什么区别呢</w:t>
      </w:r>
      <w:r>
        <w:t xml:space="preserve"> </w:t>
      </w:r>
      <w:r>
        <w:t xml:space="preserve"> </w:t>
      </w:r>
      <w:r>
        <w:t xml:space="preserve"> </w:t>
      </w:r>
      <w:r>
        <w:t xml:space="preserve">？</w:t>
      </w:r>
      <w:r>
        <w:t xml:space="preserve"> </w:t>
      </w:r>
      <w:r>
        <w:t xml:space="preserve"> </w:t>
      </w:r>
      <w:r>
        <w:t xml:space="preserve"> </w:t>
      </w:r>
      <w:r>
        <w:t xml:space="preserve">（信息来源</w:t>
      </w:r>
      <w:r>
        <w:t xml:space="preserve"> </w:t>
      </w:r>
      <w:r>
        <w:t xml:space="preserve"> </w:t>
      </w:r>
      <w:r>
        <w:t xml:space="preserve"> </w:t>
      </w:r>
      <w:r>
        <w:t xml:space="preserve"> </w:t>
      </w:r>
      <w:r>
        <w:t xml:space="preserve">https://gatecalgary.ca/identification/bright-vs-gifted/</w:t>
      </w:r>
      <w:r>
        <w:t xml:space="preserve"> </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首先，聪明孩子靠努力获得优异成绩；天才儿童靠与生俱来的天赋花一点小力气就可以</w:t>
      </w:r>
      <w:r>
        <w:t xml:space="preserve"> </w:t>
      </w:r>
      <w:r>
        <w:t xml:space="preserve"> </w:t>
      </w:r>
      <w:r>
        <w:t xml:space="preserve"> </w:t>
      </w:r>
      <w:r>
        <w:t xml:space="preserve">。</w:t>
      </w:r>
      <w:r>
        <w:t xml:space="preserve"> </w:t>
      </w:r>
      <w:r>
        <w:t xml:space="preserve"> </w:t>
      </w:r>
      <w:r>
        <w:t xml:space="preserve"> </w:t>
      </w:r>
      <w:r>
        <w:t xml:space="preserve">聪明孩子可能各科成绩都很优异拔尖；天才儿童可能会在某些领域特别的突出，而不一定是每科成绩都优秀。聪明孩子努力正确回答问题，取得好成绩，以获得老师，家长和同学的赞美；天才儿童问更多的问题来满足他们内心十万个为什么来满足自己的求知欲。聪明孩子喜欢学校，也喜欢和同龄人相处；天才儿童喜欢独立学习，和成年人或者成熟的青年人相处会更舒服</w:t>
      </w:r>
      <w:r>
        <w:t xml:space="preserve"> </w:t>
      </w:r>
      <w:r>
        <w:t xml:space="preserve"> </w:t>
      </w:r>
      <w:r>
        <w:t xml:space="preserve"> </w:t>
      </w:r>
      <w:r>
        <w:t xml:space="preserve">。</w:t>
      </w:r>
      <w:r>
        <w:t xml:space="preserve"> </w:t>
      </w:r>
      <w:r>
        <w:t xml:space="preserve"> </w:t>
      </w:r>
      <w:r>
        <w:t xml:space="preserve"> </w:t>
      </w:r>
      <w:r>
        <w:t xml:space="preserve">聪明的孩子，在完成学习任务之后，会去找一些无关学习的活动来玩；而天才儿童会花几个小时来研究他们喜欢的数学题或者阅读题，做功课就是他们的娱乐项目之一。天才儿童掌握新的理论知识只需一到两次的重复，聪明孩子平均需要五到六次的重复</w:t>
      </w:r>
      <w:r>
        <w:t xml:space="preserve"> </w:t>
      </w:r>
      <w:r>
        <w:t xml:space="preserve"> </w:t>
      </w:r>
      <w:r>
        <w:t xml:space="preserve"> </w:t>
      </w:r>
      <w:r>
        <w:t xml:space="preserve">。</w:t>
      </w:r>
      <w:r>
        <w:t xml:space="preserve"> </w:t>
      </w:r>
      <w:r>
        <w:t xml:space="preserve"> </w:t>
      </w:r>
      <w:r>
        <w:t xml:space="preserve"> </w:t>
      </w:r>
      <w:r>
        <w:t xml:space="preserve">聪明孩子更喜欢直截了当，循序渐进；天才儿童在复杂性中茁壮成长，钟情于挑战难度。聪明孩子完成学习任务或者项目；天才儿童喜欢原创，要自己发明创造一套出来，即便有时候想法有点傻。聪明孩子情绪稳定；天才儿童时不时就会情绪崩溃。</w:t>
      </w:r>
      <w:r>
        <w:t xml:space="preserve"> </w:t>
      </w:r>
    </w:p>
    <w:p>
      <w:pPr>
        <w:pStyle w:val="BodyText"/>
      </w:pPr>
      <w:r>
        <w:drawing>
          <wp:inline>
            <wp:extent cx="5334000" cy="3000374"/>
            <wp:effectExtent b="0" l="0" r="0" t="0"/>
            <wp:docPr descr="" title="" id="74" name="Picture"/>
            <a:graphic>
              <a:graphicData uri="http://schemas.openxmlformats.org/drawingml/2006/picture">
                <pic:pic>
                  <pic:nvPicPr>
                    <pic:cNvPr descr="https://mmbiz.qpic.cn/mmbiz_png/wnoOziatvbhrp5fFTUccMvYaXlYicBOEOLk1mGyqOIuuGgNnToVFP8bicGia3sZKk4nZBvJyvgybZqlWmkrhgyDBXQ/640?wx_fmt=png" id="75" name="Picture"/>
                    <pic:cNvPicPr>
                      <a:picLocks noChangeArrowheads="1" noChangeAspect="1"/>
                    </pic:cNvPicPr>
                  </pic:nvPicPr>
                  <pic:blipFill>
                    <a:blip r:embed="rId73"/>
                    <a:stretch>
                      <a:fillRect/>
                    </a:stretch>
                  </pic:blipFill>
                  <pic:spPr bwMode="auto">
                    <a:xfrm>
                      <a:off x="0" y="0"/>
                      <a:ext cx="5334000" cy="3000374"/>
                    </a:xfrm>
                    <a:prstGeom prst="rect">
                      <a:avLst/>
                    </a:prstGeom>
                    <a:noFill/>
                    <a:ln w="9525">
                      <a:noFill/>
                      <a:headEnd/>
                      <a:tailEnd/>
                    </a:ln>
                  </pic:spPr>
                </pic:pic>
              </a:graphicData>
            </a:graphic>
          </wp:inline>
        </w:drawing>
      </w:r>
    </w:p>
    <w:p>
      <w:pPr>
        <w:pStyle w:val="BodyText"/>
      </w:pPr>
      <w:r>
        <w:drawing>
          <wp:inline>
            <wp:extent cx="952500" cy="660400"/>
            <wp:effectExtent b="0" l="0" r="0" t="0"/>
            <wp:docPr descr="" title="" id="76" name="Picture"/>
            <a:graphic>
              <a:graphicData uri="http://schemas.openxmlformats.org/drawingml/2006/picture">
                <pic:pic>
                  <pic:nvPicPr>
                    <pic:cNvPr descr="https://mmbiz.qpic.cn/mmbiz_png/wnoOziatvbhqLTg6I3ib9I9xWAUIQ9jNxiaq9IicMY4NkIXRCfwMgyaYzmzPk3Wa5KFJ57lxyQkeJXnw3XwBcI9gyw/640?wx_fmt=png&amp;wxfrom=5&amp;wx_lazy=1&amp;wx_co=1" id="77"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78"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79"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我家的这位天才从来都很焦虑，永远生活在紧张的状态下。完美主义者，为了一些事情和自己纠结较劲，</w:t>
      </w:r>
      <w:r>
        <w:t xml:space="preserve"> </w:t>
      </w:r>
      <w:r>
        <w:t xml:space="preserve"> </w:t>
      </w:r>
      <w:r>
        <w:rPr>
          <w:bCs/>
          <w:b/>
        </w:rPr>
        <w:t xml:space="preserve"> </w:t>
      </w:r>
      <w:r>
        <w:rPr>
          <w:bCs/>
          <w:b/>
        </w:rPr>
        <w:t xml:space="preserve">随时</w:t>
      </w:r>
      <w:r>
        <w:rPr>
          <w:bCs/>
          <w:b/>
        </w:rPr>
        <w:t xml:space="preserve"> </w:t>
      </w:r>
      <w:r>
        <w:t xml:space="preserve"> </w:t>
      </w:r>
      <w:r>
        <w:t xml:space="preserve"> </w:t>
      </w:r>
      <w:r>
        <w:t xml:space="preserve">崩溃，所以家里随时都有易燃易爆的物品，一不小心波及全家。虽然他在长大的过程中，情绪控制慢慢变好变成熟，但是比起普通孩子，对自己太苛刻，他需要一些专业帮助来缓解他的社交焦虑和完美主义带来的焦虑。他的视觉空间感很强大，对声音也相当的敏感，所以从来不看电影，其中的冲突情节也会让他瞬间崩溃，于是我们家很多年没去过电影院。</w:t>
      </w:r>
      <w:r>
        <w:t xml:space="preserve"> </w:t>
      </w:r>
      <w:r>
        <w:t xml:space="preserve"> </w:t>
      </w:r>
      <w:r>
        <w:t xml:space="preserve"> </w:t>
      </w:r>
    </w:p>
    <w:p>
      <w:pPr>
        <w:pStyle w:val="BodyText"/>
      </w:pPr>
      <w:r>
        <w:br/>
      </w:r>
    </w:p>
    <w:p>
      <w:pPr>
        <w:pStyle w:val="BodyText"/>
      </w:pPr>
      <w:r>
        <w:t xml:space="preserve"> </w:t>
      </w:r>
      <w:r>
        <w:t xml:space="preserve"> </w:t>
      </w:r>
      <w:r>
        <w:t xml:space="preserve">不夸张的说，天才儿童就是特殊儿童。他们需要特殊的教育方式和渠道来学习，他们需要很多的东西刺激他们的不停运转的大脑。他们是高智商，可是和聪明孩子相比，他们是奇怪的，带有其他一些</w:t>
      </w:r>
      <w:r>
        <w:t xml:space="preserve"> </w:t>
      </w:r>
      <w:r>
        <w:t xml:space="preserve"> </w:t>
      </w:r>
      <w:r>
        <w:t xml:space="preserve">“病理症状”，会伴有双重特殊资优生（2e</w:t>
      </w:r>
      <w:r>
        <w:t xml:space="preserve"> </w:t>
      </w:r>
      <w:r>
        <w:t xml:space="preserve"> </w:t>
      </w:r>
      <w:r>
        <w:t xml:space="preserve"> </w:t>
      </w:r>
      <w:r>
        <w:t xml:space="preserve"> </w:t>
      </w:r>
      <w:r>
        <w:t xml:space="preserve">）</w:t>
      </w:r>
      <w:r>
        <w:t xml:space="preserve"> </w:t>
      </w:r>
      <w:r>
        <w:t xml:space="preserve"> </w:t>
      </w:r>
      <w:r>
        <w:t xml:space="preserve">,</w:t>
      </w:r>
      <w:r>
        <w:t xml:space="preserve"> </w:t>
      </w:r>
      <w:r>
        <w:t xml:space="preserve"> </w:t>
      </w:r>
      <w:r>
        <w:t xml:space="preserve"> </w:t>
      </w:r>
      <w:r>
        <w:t xml:space="preserve">妥瑞症，抑郁症，阿斯伯格症或者多动症等等。通常这样的孩子在普通正常班待不下去，</w:t>
      </w:r>
      <w:r>
        <w:t xml:space="preserve"> </w:t>
      </w:r>
      <w:r>
        <w:t xml:space="preserve"> </w:t>
      </w:r>
      <w:r>
        <w:t xml:space="preserve"> </w:t>
      </w:r>
      <w:r>
        <w:t xml:space="preserve">除了这些病症，也</w:t>
      </w:r>
      <w:r>
        <w:t xml:space="preserve"> </w:t>
      </w:r>
      <w:r>
        <w:t xml:space="preserve"> </w:t>
      </w:r>
      <w:r>
        <w:t xml:space="preserve"> </w:t>
      </w:r>
      <w:r>
        <w:t xml:space="preserve">因为他们有他们自己的学习方式，喜欢启发式的教育方式，不喜欢老师过多重复。所以作为天才班的老师，必须理解这些孩子们的脑回路如何工作的，以启发式的教学方式，给他们的自驱力上足发条，培养他们自我管</w:t>
      </w:r>
      <w:r>
        <w:t xml:space="preserve"> </w:t>
      </w:r>
      <w:r>
        <w:t xml:space="preserve"> </w:t>
      </w:r>
      <w:r>
        <w:t xml:space="preserve"> </w:t>
      </w:r>
      <w:r>
        <w:t xml:space="preserve">理</w:t>
      </w:r>
      <w:r>
        <w:t xml:space="preserve"> </w:t>
      </w:r>
      <w:r>
        <w:t xml:space="preserve"> </w:t>
      </w:r>
      <w:r>
        <w:t xml:space="preserve"> </w:t>
      </w:r>
      <w:r>
        <w:t xml:space="preserve">。用更多的独立或者团队的项目来让他们有发挥自己能量的空间。</w:t>
      </w:r>
      <w:r>
        <w:t xml:space="preserve"> </w:t>
      </w:r>
      <w:r>
        <w:t xml:space="preserve"> </w:t>
      </w:r>
      <w:r>
        <w:t xml:space="preserve"> </w:t>
      </w:r>
    </w:p>
    <w:p>
      <w:pPr>
        <w:pStyle w:val="BodyText"/>
      </w:pPr>
      <w:r>
        <w:br/>
      </w:r>
    </w:p>
    <w:p>
      <w:pPr>
        <w:pStyle w:val="BodyText"/>
      </w:pPr>
      <w:r>
        <w:t xml:space="preserve"> </w:t>
      </w:r>
      <w:r>
        <w:t xml:space="preserve">在天才班的三年，儿子每天都享受天才班里的时光，尽管还是有社交焦虑。从心理医生那里得知，天才儿童需要</w:t>
      </w:r>
      <w:r>
        <w:t xml:space="preserve"> </w:t>
      </w:r>
      <w:r>
        <w:t xml:space="preserve"> </w:t>
      </w:r>
      <w:r>
        <w:t xml:space="preserve"> </w:t>
      </w:r>
      <w:r>
        <w:t xml:space="preserve">“</w:t>
      </w:r>
      <w:r>
        <w:t xml:space="preserve"> </w:t>
      </w:r>
      <w:r>
        <w:t xml:space="preserve"> </w:t>
      </w:r>
      <w:r>
        <w:t xml:space="preserve"> </w:t>
      </w:r>
      <w:r>
        <w:t xml:space="preserve">联盟</w:t>
      </w:r>
      <w:r>
        <w:t xml:space="preserve"> </w:t>
      </w:r>
      <w:r>
        <w:t xml:space="preserve"> </w:t>
      </w:r>
      <w:r>
        <w:t xml:space="preserve"> </w:t>
      </w:r>
      <w:r>
        <w:t xml:space="preserve">”</w:t>
      </w:r>
      <w:r>
        <w:t xml:space="preserve"> </w:t>
      </w:r>
      <w:r>
        <w:t xml:space="preserve"> </w:t>
      </w:r>
      <w:r>
        <w:t xml:space="preserve"> </w:t>
      </w:r>
      <w:r>
        <w:t xml:space="preserve"> </w:t>
      </w:r>
      <w:r>
        <w:t xml:space="preserve">，孩子们之间能有相同的话题和爱好，会因此而交朋友。他们班级里</w:t>
      </w:r>
      <w:r>
        <w:t xml:space="preserve"> </w:t>
      </w:r>
      <w:r>
        <w:t xml:space="preserve"> </w:t>
      </w:r>
      <w:r>
        <w:t xml:space="preserve">1</w:t>
      </w:r>
      <w:r>
        <w:t xml:space="preserve"> </w:t>
      </w:r>
      <w:r>
        <w:t xml:space="preserve"> </w:t>
      </w:r>
      <w:r>
        <w:t xml:space="preserve"> </w:t>
      </w:r>
      <w:r>
        <w:t xml:space="preserve">6</w:t>
      </w:r>
      <w:r>
        <w:t xml:space="preserve"> </w:t>
      </w:r>
      <w:r>
        <w:t xml:space="preserve"> </w:t>
      </w:r>
      <w:r>
        <w:t xml:space="preserve"> </w:t>
      </w:r>
      <w:r>
        <w:t xml:space="preserve">个小朋友（两个班级），所有的孩子都会下象棋，时不时搞一个巡回赛；百分之八十的孩子学习乐器演奏并且都热爱音乐，讨论音乐话题；有几个都钻研魔方，也一起发明自己的游戏规则来玩月亮球</w:t>
      </w:r>
      <w:r>
        <w:t xml:space="preserve"> </w:t>
      </w:r>
      <w:r>
        <w:t xml:space="preserve"> </w:t>
      </w:r>
      <w:r>
        <w:t xml:space="preserve"> </w:t>
      </w:r>
      <w:r>
        <w:t xml:space="preserve">。</w:t>
      </w:r>
      <w:r>
        <w:t xml:space="preserve"> </w:t>
      </w:r>
    </w:p>
    <w:p>
      <w:pPr>
        <w:pStyle w:val="BodyText"/>
      </w:pPr>
      <w:r>
        <w:br/>
      </w:r>
    </w:p>
    <w:p>
      <w:pPr>
        <w:pStyle w:val="BodyText"/>
      </w:pPr>
      <w:r>
        <w:drawing>
          <wp:inline>
            <wp:extent cx="5334000" cy="3000374"/>
            <wp:effectExtent b="0" l="0" r="0" t="0"/>
            <wp:docPr descr="" title="" id="81" name="Picture"/>
            <a:graphic>
              <a:graphicData uri="http://schemas.openxmlformats.org/drawingml/2006/picture">
                <pic:pic>
                  <pic:nvPicPr>
                    <pic:cNvPr descr="https://mmbiz.qpic.cn/mmbiz_png/wnoOziatvbhrp5fFTUccMvYaXlYicBOEOLuxlwcIQWCf5m7wIyq5CgaPy6Dm7qicgNzEibUhiag65wMZNNuEOAxjVqw/640?wx_fmt=png" id="82" name="Picture"/>
                    <pic:cNvPicPr>
                      <a:picLocks noChangeArrowheads="1" noChangeAspect="1"/>
                    </pic:cNvPicPr>
                  </pic:nvPicPr>
                  <pic:blipFill>
                    <a:blip r:embed="rId80"/>
                    <a:stretch>
                      <a:fillRect/>
                    </a:stretch>
                  </pic:blipFill>
                  <pic:spPr bwMode="auto">
                    <a:xfrm>
                      <a:off x="0" y="0"/>
                      <a:ext cx="5334000" cy="3000374"/>
                    </a:xfrm>
                    <a:prstGeom prst="rect">
                      <a:avLst/>
                    </a:prstGeom>
                    <a:noFill/>
                    <a:ln w="9525">
                      <a:noFill/>
                      <a:headEnd/>
                      <a:tailEnd/>
                    </a:ln>
                  </pic:spPr>
                </pic:pic>
              </a:graphicData>
            </a:graphic>
          </wp:inline>
        </w:drawing>
      </w:r>
    </w:p>
    <w:p>
      <w:pPr>
        <w:pStyle w:val="BodyText"/>
      </w:pPr>
      <w:r>
        <w:drawing>
          <wp:inline>
            <wp:extent cx="952500" cy="660400"/>
            <wp:effectExtent b="0" l="0" r="0" t="0"/>
            <wp:docPr descr="" title="" id="83" name="Picture"/>
            <a:graphic>
              <a:graphicData uri="http://schemas.openxmlformats.org/drawingml/2006/picture">
                <pic:pic>
                  <pic:nvPicPr>
                    <pic:cNvPr descr="https://mmbiz.qpic.cn/mmbiz_png/wnoOziatvbhqLTg6I3ib9I9xWAUIQ9jNxiaq9IicMY4NkIXRCfwMgyaYzmzPk3Wa5KFJ57lxyQkeJXnw3XwBcI9gyw/640?wx_fmt=png&amp;wxfrom=5&amp;wx_lazy=1&amp;wx_co=1" id="84"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85"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86"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t xml:space="preserve"> </w:t>
      </w:r>
      <w:r>
        <w:t xml:space="preserve"> </w:t>
      </w:r>
      <w:r>
        <w:t xml:space="preserve">如今我们正在面临选择哪个中学更合适儿子。在家附近的新版教育方式的私校和公校</w:t>
      </w:r>
      <w:r>
        <w:t xml:space="preserve"> </w:t>
      </w:r>
      <w:r>
        <w:t xml:space="preserve"> </w:t>
      </w:r>
      <w:r>
        <w:t xml:space="preserve">Felix-Le</w:t>
      </w:r>
      <w:r>
        <w:t xml:space="preserve"> </w:t>
      </w:r>
      <w:r>
        <w:t xml:space="preserve"> </w:t>
      </w:r>
      <w:r>
        <w:t xml:space="preserve"> </w:t>
      </w:r>
      <w:r>
        <w:t xml:space="preserve">c</w:t>
      </w:r>
      <w:r>
        <w:t xml:space="preserve"> </w:t>
      </w:r>
      <w:r>
        <w:t xml:space="preserve"> </w:t>
      </w:r>
      <w:r>
        <w:t xml:space="preserve"> </w:t>
      </w:r>
      <w:r>
        <w:t xml:space="preserve">ler的</w:t>
      </w:r>
      <w:r>
        <w:t xml:space="preserve"> </w:t>
      </w:r>
      <w:r>
        <w:t xml:space="preserve"> </w:t>
      </w:r>
      <w:r>
        <w:t xml:space="preserve"> </w:t>
      </w:r>
      <w:r>
        <w:t xml:space="preserve"> </w:t>
      </w:r>
      <w:r>
        <w:t xml:space="preserve"> </w:t>
      </w:r>
      <w:r>
        <w:t xml:space="preserve">天才班之间做选择。学校排名对他来说并不重要，成绩也不是问题，情绪控制和在普通环境下的生存能力才是我们更多关注的。心理医生也告诫：天才儿童中学很容易辍学，因为重复的东西太多，例如公式或者定律，无聊了就辍学了</w:t>
      </w:r>
      <w:r>
        <w:t xml:space="preserve"> </w:t>
      </w:r>
      <w:r>
        <w:t xml:space="preserve"> </w:t>
      </w:r>
      <w:r>
        <w:t xml:space="preserve"> </w:t>
      </w:r>
      <w:r>
        <w:t xml:space="preserve">。</w:t>
      </w:r>
      <w:r>
        <w:t xml:space="preserve"> </w:t>
      </w:r>
    </w:p>
    <w:p>
      <w:pPr>
        <w:pStyle w:val="BodyText"/>
      </w:pPr>
      <w:r>
        <w:br/>
      </w:r>
    </w:p>
    <w:p>
      <w:pPr>
        <w:pStyle w:val="BodyText"/>
      </w:pPr>
      <w:r>
        <w:t xml:space="preserve"> </w:t>
      </w:r>
      <w:r>
        <w:t xml:space="preserve">天才儿童需要有足够的挑战，不断刺激新鲜事物；但是也不能挑战过了头，而忽略他们极其敏感的心理状态。他们有时候成熟得像个大人，让父母都忘记他们其实还是个小孩子，但是他们有的时候又幼稚得就像个小宝宝需要照顾。天才儿童们有不同的学习节奏，不同的互动方式，非同寻常的行为。他们不喜欢固定的时间表，所以每天都要给他们一定的自由时间去思考，去玩，去白日做梦。因为这个对他们的创造力很重要，也有益于帮助他们减少自身的压力。父母要为他们提供情绪支持，因为他们经常会崩溃，同时也要寻求专业帮助，来解决情绪带来的负面问题。</w:t>
      </w:r>
      <w:r>
        <w:t xml:space="preserve"> </w:t>
      </w:r>
    </w:p>
    <w:p>
      <w:pPr>
        <w:pStyle w:val="BodyText"/>
      </w:pPr>
      <w:r>
        <w:br/>
      </w:r>
    </w:p>
    <w:p>
      <w:pPr>
        <w:pStyle w:val="BodyText"/>
      </w:pPr>
      <w:r>
        <w:t xml:space="preserve"> </w:t>
      </w:r>
      <w:r>
        <w:t xml:space="preserve"> </w:t>
      </w:r>
      <w:r>
        <w:t xml:space="preserve">所以，作为天才儿童的父母，必须打起</w:t>
      </w:r>
      <w:r>
        <w:t xml:space="preserve"> </w:t>
      </w:r>
      <w:r>
        <w:t xml:space="preserve"> </w:t>
      </w:r>
      <w:r>
        <w:t xml:space="preserve">2</w:t>
      </w:r>
      <w:r>
        <w:t xml:space="preserve"> </w:t>
      </w:r>
      <w:r>
        <w:t xml:space="preserve"> </w:t>
      </w:r>
      <w:r>
        <w:t xml:space="preserve"> </w:t>
      </w:r>
      <w:r>
        <w:t xml:space="preserve">00%</w:t>
      </w:r>
      <w:r>
        <w:t xml:space="preserve"> </w:t>
      </w:r>
      <w:r>
        <w:t xml:space="preserve"> </w:t>
      </w:r>
      <w:r>
        <w:t xml:space="preserve"> </w:t>
      </w:r>
      <w:r>
        <w:t xml:space="preserve"> </w:t>
      </w:r>
      <w:r>
        <w:t xml:space="preserve">的精神来支持和帮助他们生活中遇到的种种困境，</w:t>
      </w:r>
      <w:r>
        <w:t xml:space="preserve"> </w:t>
      </w:r>
      <w:r>
        <w:t xml:space="preserve"> </w:t>
      </w:r>
      <w:r>
        <w:t xml:space="preserve">竭尽全力保护好这些“脆弱”的天才儿童。尤其在魁省，天才儿童的资源非常有限，对家长而言无异于多一重的挑战。我在脸书上结识了一些天才儿童的父母，也算有地方可以吐槽，并获取经验，因为和他们的谈话会有共鸣。同时也会寻找天才儿童的心理咨询或者治疗，以获得相应的专业支持。天才儿童的父母的努力和付出是成倍的，无论在抚养天才孩子时经历了怎样的高潮和低谷，最重要的是与孩子建立良好的关系，让他们能学会控制情绪，懂得如何与人交往，身心健康，有克服障碍的能力。</w:t>
      </w:r>
      <w:r>
        <w:t xml:space="preserve"> </w:t>
      </w:r>
    </w:p>
    <w:p>
      <w:pPr>
        <w:pStyle w:val="BodyText"/>
      </w:pPr>
      <w:r>
        <w:drawing>
          <wp:inline>
            <wp:extent cx="952500" cy="660400"/>
            <wp:effectExtent b="0" l="0" r="0" t="0"/>
            <wp:docPr descr="" title="" id="87" name="Picture"/>
            <a:graphic>
              <a:graphicData uri="http://schemas.openxmlformats.org/drawingml/2006/picture">
                <pic:pic>
                  <pic:nvPicPr>
                    <pic:cNvPr descr="https://mmbiz.qpic.cn/mmbiz_png/wnoOziatvbhqLTg6I3ib9I9xWAUIQ9jNxiaq9IicMY4NkIXRCfwMgyaYzmzPk3Wa5KFJ57lxyQkeJXnw3XwBcI9gyw/640?wx_fmt=png&amp;wxfrom=5&amp;wx_lazy=1&amp;wx_co=1" id="88" name="Picture"/>
                    <pic:cNvPicPr>
                      <a:picLocks noChangeArrowheads="1" noChangeAspect="1"/>
                    </pic:cNvPicPr>
                  </pic:nvPicPr>
                  <pic:blipFill>
                    <a:blip r:embed="rId46"/>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drawing>
          <wp:inline>
            <wp:extent cx="965200" cy="825500"/>
            <wp:effectExtent b="0" l="0" r="0" t="0"/>
            <wp:docPr descr="" title="" id="89" name="Picture"/>
            <a:graphic>
              <a:graphicData uri="http://schemas.openxmlformats.org/drawingml/2006/picture">
                <pic:pic>
                  <pic:nvPicPr>
                    <pic:cNvPr descr="https://mmbiz.qpic.cn/mmbiz_png/wnoOziatvbhqLTg6I3ib9I9xWAUIQ9jNxiajwn2M61Rquy81LJWOHgdFwHthye66G8urxr53NxRRibCiaS1W3wLrbRQ/640?wx_fmt=png&amp;wxfrom=5&amp;wx_lazy=1&amp;wx_co=1" id="90" name="Picture"/>
                    <pic:cNvPicPr>
                      <a:picLocks noChangeArrowheads="1" noChangeAspect="1"/>
                    </pic:cNvPicPr>
                  </pic:nvPicPr>
                  <pic:blipFill>
                    <a:blip r:embed="rId49"/>
                    <a:stretch>
                      <a:fillRect/>
                    </a:stretch>
                  </pic:blipFill>
                  <pic:spPr bwMode="auto">
                    <a:xfrm>
                      <a:off x="0" y="0"/>
                      <a:ext cx="965200" cy="8255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END</w:t>
      </w:r>
      <w:r>
        <w:t xml:space="preserve"> </w:t>
      </w:r>
    </w:p>
    <w:p>
      <w:pPr>
        <w:pStyle w:val="BodyText"/>
      </w:pPr>
      <w:r>
        <w:drawing>
          <wp:inline>
            <wp:extent cx="952500" cy="660400"/>
            <wp:effectExtent b="0" l="0" r="0" t="0"/>
            <wp:docPr descr="" title="" id="92" name="Picture"/>
            <a:graphic>
              <a:graphicData uri="http://schemas.openxmlformats.org/drawingml/2006/picture">
                <pic:pic>
                  <pic:nvPicPr>
                    <pic:cNvPr descr="https://mmbiz.qpic.cn/mmbiz_png/wnoOziatvbhqLTg6I3ib9I9xWAUIQ9jNxia5an6BUicuItlP77E4K7ibsBgUx0IMA2RNRKs7nL53ViahZ4LhPVc2fc1w/640?wx_fmt=png&amp;wxfrom=5&amp;wx_lazy=1&amp;wx_co=1" id="93" name="Picture"/>
                    <pic:cNvPicPr>
                      <a:picLocks noChangeArrowheads="1" noChangeAspect="1"/>
                    </pic:cNvPicPr>
                  </pic:nvPicPr>
                  <pic:blipFill>
                    <a:blip r:embed="rId91"/>
                    <a:stretch>
                      <a:fillRect/>
                    </a:stretch>
                  </pic:blipFill>
                  <pic:spPr bwMode="auto">
                    <a:xfrm>
                      <a:off x="0" y="0"/>
                      <a:ext cx="952500" cy="660400"/>
                    </a:xfrm>
                    <a:prstGeom prst="rect">
                      <a:avLst/>
                    </a:prstGeom>
                    <a:noFill/>
                    <a:ln w="9525">
                      <a:noFill/>
                      <a:headEnd/>
                      <a:tailEnd/>
                    </a:ln>
                  </pic:spPr>
                </pic:pic>
              </a:graphicData>
            </a:graphic>
          </wp:inline>
        </w:drawing>
      </w:r>
    </w:p>
    <w:p>
      <w:pPr>
        <w:pStyle w:val="BodyText"/>
      </w:pPr>
      <w:r>
        <w:t xml:space="preserve"> </w:t>
      </w:r>
      <w:r>
        <w:rPr>
          <w:bCs/>
          <w:b/>
        </w:rPr>
        <w:t xml:space="preserve">未经作者许可  严禁转载</w:t>
      </w:r>
      <w:r>
        <w:t xml:space="preserve"> </w:t>
      </w:r>
    </w:p>
    <w:p>
      <w:pPr>
        <w:pStyle w:val="BodyText"/>
      </w:pPr>
      <w:r>
        <w:drawing>
          <wp:inline>
            <wp:extent cx="1054100" cy="901700"/>
            <wp:effectExtent b="0" l="0" r="0" t="0"/>
            <wp:docPr descr="" title="" id="95"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96" name="Picture"/>
                    <pic:cNvPicPr>
                      <a:picLocks noChangeArrowheads="1" noChangeAspect="1"/>
                    </pic:cNvPicPr>
                  </pic:nvPicPr>
                  <pic:blipFill>
                    <a:blip r:embed="rId94"/>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是魁省在册的爱心公益组织，致力于打造蒙特利尔专业度和可信度最优的教育信息交流平台，拥有12个年级群，每个年级群的众多同龄家长在一起交流学习和育儿问题，沟通更顺畅！拥有5</w:t>
      </w:r>
      <w:r>
        <w:t xml:space="preserve"> </w:t>
      </w:r>
      <w:r>
        <w:t xml:space="preserve"> </w:t>
      </w:r>
      <w:r>
        <w:t xml:space="preserve">个主题</w:t>
      </w:r>
      <w:r>
        <w:t xml:space="preserve"> </w:t>
      </w:r>
      <w:r>
        <w:t xml:space="preserve"> </w:t>
      </w:r>
      <w:r>
        <w:t xml:space="preserve"> </w:t>
      </w:r>
      <w:r>
        <w:t xml:space="preserve">群（民乐之声、吉他之韵、艺术之约、数学之美、娃去哪儿玩）。论坛</w:t>
      </w:r>
      <w:r>
        <w:t xml:space="preserve"> </w:t>
      </w:r>
      <w:r>
        <w:t xml:space="preserve"> </w:t>
      </w:r>
      <w:r>
        <w:t xml:space="preserve">常年举办各类教育公益讲座，为华人家长提供可靠丰富的教育信息和资源。欢迎您的加入，和精英家长一起共同成长。请加好友mtleduforum拉入相应的年级群。</w:t>
      </w:r>
    </w:p>
    <w:p>
      <w:pPr>
        <w:pStyle w:val="BodyText"/>
      </w:pPr>
      <w:r>
        <w:br/>
      </w:r>
    </w:p>
    <w:p>
      <w:pPr>
        <w:pStyle w:val="BodyText"/>
      </w:pPr>
      <w:r>
        <w:t xml:space="preserve"> </w:t>
      </w:r>
      <w:r>
        <w:rPr>
          <w:bCs/>
          <w:b/>
        </w:rPr>
        <w:t xml:space="preserve">YouTube频道：</w:t>
      </w:r>
      <w:r>
        <w:t xml:space="preserve"> </w:t>
      </w:r>
    </w:p>
    <w:p>
      <w:pPr>
        <w:pStyle w:val="BodyText"/>
      </w:pPr>
      <w:r>
        <w:t xml:space="preserve">https://www.youtube.com/channel/UC44sSt9t3VGkMii5vWAQi9w/playlists</w:t>
      </w:r>
    </w:p>
    <w:p>
      <w:pPr>
        <w:pStyle w:val="BodyText"/>
      </w:pPr>
      <w:r>
        <w:t xml:space="preserve"> </w:t>
      </w:r>
      <w:r>
        <w:rPr>
          <w:bCs/>
          <w:b/>
        </w:rPr>
        <w:t xml:space="preserve">公众号：</w:t>
      </w:r>
      <w:r>
        <w:t xml:space="preserve"> </w:t>
      </w:r>
    </w:p>
    <w:p>
      <w:pPr>
        <w:pStyle w:val="BodyText"/>
      </w:pPr>
      <w:r>
        <w:t xml:space="preserve">MTL Education Forum</w:t>
      </w:r>
    </w:p>
    <w:p>
      <w:pPr>
        <w:pStyle w:val="BodyText"/>
      </w:pPr>
      <w:r>
        <w:t xml:space="preserve"> </w:t>
      </w:r>
      <w:r>
        <w:rPr>
          <w:bCs/>
          <w:b/>
        </w:rPr>
        <w:t xml:space="preserve">官网：</w:t>
      </w:r>
      <w:r>
        <w:t xml:space="preserve"> </w:t>
      </w:r>
    </w:p>
    <w:p>
      <w:pPr>
        <w:pStyle w:val="BodyText"/>
      </w:pPr>
      <w:r>
        <w:t xml:space="preserve">https://www.mtleduforum.org</w:t>
      </w:r>
    </w:p>
    <w:p>
      <w:pPr>
        <w:pStyle w:val="BodyText"/>
      </w:pPr>
      <w:r>
        <w:br/>
      </w:r>
    </w:p>
    <w:p>
      <w:pPr>
        <w:pStyle w:val="BodyText"/>
      </w:pPr>
      <w:r>
        <w:br/>
      </w:r>
    </w:p>
    <w:p>
      <w:pPr>
        <w:pStyle w:val="BodyText"/>
      </w:pPr>
      <w:r>
        <w:drawing>
          <wp:inline>
            <wp:extent cx="850900" cy="571500"/>
            <wp:effectExtent b="0" l="0" r="0" t="0"/>
            <wp:docPr descr="" title="" id="98" name="Picture"/>
            <a:graphic>
              <a:graphicData uri="http://schemas.openxmlformats.org/drawingml/2006/picture">
                <pic:pic>
                  <pic:nvPicPr>
                    <pic:cNvPr descr="https://mmbiz.qpic.cn/mmbiz_png/wnoOziatvbhqLTg6I3ib9I9xWAUIQ9jNxiaMHKN8o97Am6C8p6CJ2eia8o6ta5NEvBBLqFU7RBZqILjK9kLav7pkZw/640?wx_fmt=png&amp;wxfrom=5&amp;wx_lazy=1&amp;wx_co=1" id="99" name="Picture"/>
                    <pic:cNvPicPr>
                      <a:picLocks noChangeArrowheads="1" noChangeAspect="1"/>
                    </pic:cNvPicPr>
                  </pic:nvPicPr>
                  <pic:blipFill>
                    <a:blip r:embed="rId97"/>
                    <a:stretch>
                      <a:fillRect/>
                    </a:stretch>
                  </pic:blipFill>
                  <pic:spPr bwMode="auto">
                    <a:xfrm>
                      <a:off x="0" y="0"/>
                      <a:ext cx="850900" cy="5715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101" name="Picture"/>
            <a:graphic>
              <a:graphicData uri="http://schemas.openxmlformats.org/drawingml/2006/picture">
                <pic:pic>
                  <pic:nvPicPr>
                    <pic:cNvPr descr="https://mmbiz.qpic.cn/mmbiz_jpg/wnoOziatvbhqLTg6I3ib9I9xWAUIQ9jNxiaPSJquFCNUKoHunV5RicmMWiaDxO4LUxouA5tpOTnBiaZYu0aKg2TSiaCaw/640?wx_fmt=jpeg&amp;wxfrom=5&amp;wx_lazy=1&amp;wx_co=1" id="102" name="Picture"/>
                    <pic:cNvPicPr>
                      <a:picLocks noChangeArrowheads="1" noChangeAspect="1"/>
                    </pic:cNvPicPr>
                  </pic:nvPicPr>
                  <pic:blipFill>
                    <a:blip r:embed="rId10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71500" cy="406400"/>
            <wp:effectExtent b="0" l="0" r="0" t="0"/>
            <wp:docPr descr="" title="" id="104" name="Picture"/>
            <a:graphic>
              <a:graphicData uri="http://schemas.openxmlformats.org/drawingml/2006/picture">
                <pic:pic>
                  <pic:nvPicPr>
                    <pic:cNvPr descr="https://mmbiz.qpic.cn/mmbiz_png/wnoOziatvbhqLTg6I3ib9I9xWAUIQ9jNxiaoMXmgHib7rQKf9h5sEUEN8SibBuibLwxDEwU4qaMHnSJMzBibbJicsDrzSA/640?wx_fmt=png&amp;wxfrom=5&amp;wx_lazy=1&amp;wx_co=1" id="105" name="Picture"/>
                    <pic:cNvPicPr>
                      <a:picLocks noChangeArrowheads="1" noChangeAspect="1"/>
                    </pic:cNvPicPr>
                  </pic:nvPicPr>
                  <pic:blipFill>
                    <a:blip r:embed="rId103"/>
                    <a:stretch>
                      <a:fillRect/>
                    </a:stretch>
                  </pic:blipFill>
                  <pic:spPr bwMode="auto">
                    <a:xfrm>
                      <a:off x="0" y="0"/>
                      <a:ext cx="571500" cy="406400"/>
                    </a:xfrm>
                    <a:prstGeom prst="rect">
                      <a:avLst/>
                    </a:prstGeom>
                    <a:noFill/>
                    <a:ln w="9525">
                      <a:noFill/>
                      <a:headEnd/>
                      <a:tailEnd/>
                    </a:ln>
                  </pic:spPr>
                </pic:pic>
              </a:graphicData>
            </a:graphic>
          </wp:inline>
        </w:drawing>
      </w:r>
    </w:p>
    <w:p>
      <w:pPr>
        <w:pStyle w:val="BodyText"/>
      </w:pPr>
      <w:r>
        <w:rPr>
          <w:bCs/>
          <w:b/>
        </w:rPr>
        <w:t xml:space="preserve">扫码关注我们</w:t>
      </w:r>
    </w:p>
    <w:p>
      <w:pPr>
        <w:pStyle w:val="BodyText"/>
      </w:pPr>
      <w:r>
        <w:t xml:space="preserve">蒙城教育成长论坛</w:t>
      </w:r>
    </w:p>
    <w:p>
      <w:pPr>
        <w:pStyle w:val="BodyText"/>
      </w:pPr>
      <w:r>
        <w:t xml:space="preserve">蒙城教育资讯最前沿</w:t>
      </w:r>
    </w:p>
    <w:p>
      <w:pPr>
        <w:pStyle w:val="BodyText"/>
      </w:pPr>
      <w:r>
        <w:drawing>
          <wp:inline>
            <wp:extent cx="5334000" cy="1666875"/>
            <wp:effectExtent b="0" l="0" r="0" t="0"/>
            <wp:docPr descr="" title="" id="107" name="Picture"/>
            <a:graphic>
              <a:graphicData uri="http://schemas.openxmlformats.org/drawingml/2006/picture">
                <pic:pic>
                  <pic:nvPicPr>
                    <pic:cNvPr descr="https://mmbiz.qpic.cn/mmbiz_gif/FIBZec7ucCjxfGEBW8U6MsfRxHuOv8X2cBlgqOOOW71udJXDGFpLOic3WV4LocjaMdcgLq1ZunaoAB37xOLpfeg/640?wx_fmt=gif&amp;wxfrom=5&amp;wx_lazy=1" id="108" name="Picture"/>
                    <pic:cNvPicPr>
                      <a:picLocks noChangeArrowheads="1" noChangeAspect="1"/>
                    </pic:cNvPicPr>
                  </pic:nvPicPr>
                  <pic:blipFill>
                    <a:blip r:embed="rId106"/>
                    <a:stretch>
                      <a:fillRect/>
                    </a:stretch>
                  </pic:blipFill>
                  <pic:spPr bwMode="auto">
                    <a:xfrm>
                      <a:off x="0" y="0"/>
                      <a:ext cx="5334000" cy="1666875"/>
                    </a:xfrm>
                    <a:prstGeom prst="rect">
                      <a:avLst/>
                    </a:prstGeom>
                    <a:noFill/>
                    <a:ln w="9525">
                      <a:noFill/>
                      <a:headEnd/>
                      <a:tailEnd/>
                    </a:ln>
                  </pic:spPr>
                </pic:pic>
              </a:graphicData>
            </a:graphic>
          </wp:inline>
        </w:drawing>
      </w:r>
    </w:p>
    <w:bookmarkEnd w:id="109"/>
    <w:bookmarkEnd w:id="110"/>
    <w:bookmarkEnd w:id="111"/>
    <w:bookmarkStart w:id="112" w:name="js_tags_preview_toast"/>
    <w:p>
      <w:pPr>
        <w:pStyle w:val="BodyText"/>
      </w:pPr>
      <w:r>
        <w:t xml:space="preserve">预览时标签不可点</w:t>
      </w:r>
    </w:p>
    <w:bookmarkEnd w:id="112"/>
    <w:bookmarkStart w:id="113" w:name="content_bottom_area"/>
    <w:bookmarkEnd w:id="113"/>
    <w:bookmarkStart w:id="115" w:name="js_temp_bottom_area"/>
    <w:p>
      <w:pPr>
        <w:pStyle w:val="BodyText"/>
      </w:pPr>
      <w:r>
        <w:t xml:space="preserve"> </w:t>
      </w:r>
      <w:r>
        <w:t xml:space="preserve">阅读</w:t>
      </w:r>
      <w:r>
        <w:t xml:space="preserve"> </w:t>
      </w:r>
      <w:r>
        <w:t xml:space="preserve"> </w:t>
      </w:r>
      <w:bookmarkStart w:id="114" w:name="js_btm_temp_read_num"/>
      <w:r>
        <w:t xml:space="preserve"> </w:t>
      </w:r>
      <w:bookmarkEnd w:id="114"/>
    </w:p>
    <w:bookmarkEnd w:id="115"/>
    <w:bookmarkEnd w:id="116"/>
    <w:bookmarkStart w:id="117" w:name="sg_tj"/>
    <w:bookmarkEnd w:id="117"/>
    <w:bookmarkStart w:id="118" w:name="page_bottom_area"/>
    <w:bookmarkEnd w:id="118"/>
    <w:bookmarkStart w:id="119" w:name="js_pc_qr_code"/>
    <w:p>
      <w:pPr>
        <w:pStyle w:val="BodyText"/>
      </w:pPr>
      <w:r>
        <w:t xml:space="preserve">微信扫一扫</w:t>
      </w:r>
      <w:r>
        <w:br/>
      </w:r>
      <w:r>
        <w:t xml:space="preserve">关注该公众号</w:t>
      </w:r>
    </w:p>
    <w:bookmarkEnd w:id="119"/>
    <w:bookmarkEnd w:id="120"/>
    <w:bookmarkStart w:id="121" w:name="wx_stream_article_slide_tip"/>
    <w:bookmarkEnd w:id="121"/>
    <w:bookmarkEnd w:id="122"/>
    <w:bookmarkStart w:id="123" w:name="js_network_msg_wrp"/>
    <w:bookmarkEnd w:id="123"/>
    <w:bookmarkStart w:id="124" w:name="js_ad_control"/>
    <w:bookmarkEnd w:id="124"/>
    <w:bookmarkStart w:id="125" w:name="audio_panel_area"/>
    <w:bookmarkEnd w:id="125"/>
    <w:bookmarkStart w:id="126" w:name="js_profile_card_modal"/>
    <w:bookmarkEnd w:id="126"/>
    <w:bookmarkStart w:id="127" w:name="js_emotion_panel_pc"/>
    <w:bookmarkEnd w:id="127"/>
    <w:bookmarkStart w:id="130" w:name="js_alert_panel"/>
    <w:bookmarkStart w:id="128" w:name="js_alert_content"/>
    <w:bookmarkEnd w:id="128"/>
    <w:p>
      <w:pPr>
        <w:pStyle w:val="FirstParagraph"/>
      </w:pPr>
      <w:hyperlink r:id="rId129">
        <w:r>
          <w:rPr>
            <w:rStyle w:val="Hyperlink"/>
          </w:rPr>
          <w:t xml:space="preserve">知道了</w:t>
        </w:r>
      </w:hyperlink>
    </w:p>
    <w:bookmarkEnd w:id="130"/>
    <w:bookmarkStart w:id="132" w:name="js_pc_weapp_code"/>
    <w:p>
      <w:pPr>
        <w:pStyle w:val="BodyText"/>
      </w:pPr>
      <w:r>
        <w:t xml:space="preserve">微信扫一扫</w:t>
      </w:r>
      <w:r>
        <w:br/>
      </w:r>
      <w:r>
        <w:t xml:space="preserve">使用小程序</w:t>
      </w:r>
      <w:r>
        <w:t xml:space="preserve"> </w:t>
      </w:r>
      <w:bookmarkStart w:id="131" w:name="js_pc_weapp_code_des"/>
      <w:r>
        <w:t xml:space="preserve"> </w:t>
      </w:r>
      <w:bookmarkEnd w:id="131"/>
    </w:p>
    <w:bookmarkEnd w:id="132"/>
    <w:bookmarkStart w:id="134" w:name="js_minipro_dialog"/>
    <w:p>
      <w:pPr>
        <w:pStyle w:val="BodyText"/>
      </w:pPr>
    </w:p>
    <w:bookmarkStart w:id="133" w:name="js_minipro_dialog_body"/>
    <w:bookmarkEnd w:id="133"/>
    <w:p>
      <w:pPr>
        <w:pStyle w:val="BodyText"/>
      </w:pPr>
      <w:hyperlink r:id="rId30">
        <w:r>
          <w:rPr>
            <w:rStyle w:val="Hyperlink"/>
          </w:rPr>
          <w:t xml:space="preserve">取消</w:t>
        </w:r>
      </w:hyperlink>
      <w:r>
        <w:t xml:space="preserve"> </w:t>
      </w:r>
      <w:hyperlink r:id="rId30">
        <w:r>
          <w:rPr>
            <w:rStyle w:val="Hyperlink"/>
          </w:rPr>
          <w:t xml:space="preserve">允许</w:t>
        </w:r>
      </w:hyperlink>
    </w:p>
    <w:bookmarkEnd w:id="134"/>
    <w:bookmarkStart w:id="136" w:name="js_link_dialog"/>
    <w:p>
      <w:pPr>
        <w:pStyle w:val="BodyText"/>
      </w:pPr>
    </w:p>
    <w:bookmarkStart w:id="135" w:name="js_link_dialog_body"/>
    <w:bookmarkEnd w:id="135"/>
    <w:p>
      <w:pPr>
        <w:pStyle w:val="BodyText"/>
      </w:pPr>
      <w:hyperlink r:id="rId30">
        <w:r>
          <w:rPr>
            <w:rStyle w:val="Hyperlink"/>
          </w:rPr>
          <w:t xml:space="preserve">取消</w:t>
        </w:r>
      </w:hyperlink>
      <w:r>
        <w:t xml:space="preserve"> </w:t>
      </w:r>
      <w:hyperlink r:id="rId30">
        <w:r>
          <w:rPr>
            <w:rStyle w:val="Hyperlink"/>
          </w:rPr>
          <w:t xml:space="preserve">允许</w:t>
        </w:r>
      </w:hyperlink>
    </w:p>
    <w:bookmarkEnd w:id="136"/>
    <w:bookmarkStart w:id="138" w:name="js_product_dialog"/>
    <w:p>
      <w:pPr>
        <w:pStyle w:val="BodyText"/>
      </w:pPr>
    </w:p>
    <w:bookmarkStart w:id="137" w:name="js_product_dialog_body"/>
    <w:bookmarkEnd w:id="137"/>
    <w:p>
      <w:pPr>
        <w:pStyle w:val="BodyText"/>
      </w:pPr>
      <w:hyperlink r:id="rId30">
        <w:r>
          <w:rPr>
            <w:rStyle w:val="Hyperlink"/>
          </w:rPr>
          <w:t xml:space="preserve">取消</w:t>
        </w:r>
      </w:hyperlink>
      <w:r>
        <w:t xml:space="preserve"> </w:t>
      </w:r>
      <w:hyperlink r:id="rId30">
        <w:r>
          <w:rPr>
            <w:rStyle w:val="Hyperlink"/>
          </w:rPr>
          <w:t xml:space="preserve">允许</w:t>
        </w:r>
      </w:hyperlink>
    </w:p>
    <w:bookmarkEnd w:id="138"/>
    <w:bookmarkStart w:id="139" w:name="js_analyze_btn"/>
    <w:p>
      <w:pPr>
        <w:pStyle w:val="BodyText"/>
      </w:pPr>
      <w:r>
        <w:t xml:space="preserve">×</w:t>
      </w:r>
    </w:p>
    <w:p>
      <w:pPr>
        <w:pStyle w:val="BodyText"/>
      </w:pPr>
      <w:r>
        <w:t xml:space="preserve">分析</w:t>
      </w:r>
    </w:p>
    <w:bookmarkEnd w:id="139"/>
    <w:bookmarkStart w:id="143" w:name="js_jump_wx_qrcode_dialog"/>
    <w:p>
      <w:pPr>
        <w:pStyle w:val="BodyText"/>
      </w:pPr>
    </w:p>
    <w:p>
      <w:pPr>
        <w:pStyle w:val="BodyText"/>
      </w:pPr>
      <w:r>
        <w:drawing>
          <wp:inline>
            <wp:extent cx="3454400" cy="3454400"/>
            <wp:effectExtent b="0" l="0" r="0" t="0"/>
            <wp:docPr descr="作者头像" title="" id="141" name="Picture"/>
            <a:graphic>
              <a:graphicData uri="http://schemas.openxmlformats.org/drawingml/2006/picture">
                <pic:pic>
                  <pic:nvPicPr>
                    <pic:cNvPr descr="http://mmbiz.qpic.cn/mmbiz_png/wnoOziatvbhrbfYyZ7l3lLE5QbUiatejkrOh0AVZniaUAoFeNGomKWicEKjk0icjxFNOWu66Z2icGFsSh6JRsAkpdLDA/0?wx_fmt=png" id="142" name="Picture"/>
                    <pic:cNvPicPr>
                      <a:picLocks noChangeArrowheads="1" noChangeAspect="1"/>
                    </pic:cNvPicPr>
                  </pic:nvPicPr>
                  <pic:blipFill>
                    <a:blip r:embed="rId140"/>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43"/>
    <w:bookmarkStart w:id="144" w:name="js_bottom_bar_padding_mask"/>
    <w:bookmarkEnd w:id="144"/>
    <w:p>
      <w:pPr>
        <w:pStyle w:val="BodyText"/>
      </w:pPr>
      <w:bookmarkStart w:id="145" w:name="js_a11y_colon"/>
      <w:r>
        <w:t xml:space="preserve"> </w:t>
      </w:r>
      <w:r>
        <w:t xml:space="preserve">：</w:t>
      </w:r>
      <w:r>
        <w:t xml:space="preserve"> </w:t>
      </w:r>
      <w:bookmarkEnd w:id="145"/>
      <w:r>
        <w:t xml:space="preserve"> </w:t>
      </w:r>
      <w:bookmarkStart w:id="146" w:name="js_a11y_comma"/>
      <w:r>
        <w:t xml:space="preserve"> </w:t>
      </w:r>
      <w:r>
        <w:t xml:space="preserve">，</w:t>
      </w:r>
      <w:r>
        <w:t xml:space="preserve"> </w:t>
      </w:r>
      <w:bookmarkEnd w:id="146"/>
      <w:r>
        <w:t xml:space="preserve"> </w:t>
      </w:r>
      <w:bookmarkStart w:id="147" w:name="js_a11y_comma0"/>
      <w:r>
        <w:t xml:space="preserve"> </w:t>
      </w:r>
      <w:r>
        <w:t xml:space="preserve">，</w:t>
      </w:r>
      <w:r>
        <w:t xml:space="preserve"> </w:t>
      </w:r>
      <w:bookmarkEnd w:id="147"/>
      <w:r>
        <w:t xml:space="preserve"> </w:t>
      </w:r>
      <w:bookmarkStart w:id="148" w:name="js_a11y_comma1"/>
      <w:r>
        <w:t xml:space="preserve"> </w:t>
      </w:r>
      <w:r>
        <w:t xml:space="preserve">，</w:t>
      </w:r>
      <w:r>
        <w:t xml:space="preserve"> </w:t>
      </w:r>
      <w:bookmarkEnd w:id="148"/>
      <w:r>
        <w:t xml:space="preserve"> </w:t>
      </w:r>
      <w:bookmarkStart w:id="149" w:name="js_a11y_comma2"/>
      <w:r>
        <w:t xml:space="preserve"> </w:t>
      </w:r>
      <w:r>
        <w:t xml:space="preserve">，</w:t>
      </w:r>
      <w:r>
        <w:t xml:space="preserve"> </w:t>
      </w:r>
      <w:bookmarkEnd w:id="149"/>
      <w:r>
        <w:t xml:space="preserve"> </w:t>
      </w:r>
      <w:bookmarkStart w:id="150" w:name="js_a11y_comma3"/>
      <w:r>
        <w:t xml:space="preserve"> </w:t>
      </w:r>
      <w:r>
        <w:t xml:space="preserve">，</w:t>
      </w:r>
      <w:r>
        <w:t xml:space="preserve"> </w:t>
      </w:r>
      <w:bookmarkEnd w:id="150"/>
      <w:r>
        <w:t xml:space="preserve"> </w:t>
      </w:r>
      <w:bookmarkStart w:id="151" w:name="js_a11y_comma4"/>
      <w:r>
        <w:t xml:space="preserve"> </w:t>
      </w:r>
      <w:r>
        <w:t xml:space="preserve">，</w:t>
      </w:r>
      <w:r>
        <w:t xml:space="preserve"> </w:t>
      </w:r>
      <w:bookmarkEnd w:id="151"/>
      <w:r>
        <w:t xml:space="preserve"> </w:t>
      </w:r>
      <w:bookmarkStart w:id="152" w:name="js_a11y_comma5"/>
      <w:r>
        <w:t xml:space="preserve"> </w:t>
      </w:r>
      <w:r>
        <w:t xml:space="preserve">，</w:t>
      </w:r>
      <w:r>
        <w:t xml:space="preserve"> </w:t>
      </w:r>
      <w:bookmarkEnd w:id="152"/>
      <w:r>
        <w:t xml:space="preserve"> </w:t>
      </w:r>
      <w:bookmarkStart w:id="153" w:name="js_a11y_comma6"/>
      <w:r>
        <w:t xml:space="preserve"> </w:t>
      </w:r>
      <w:r>
        <w:t xml:space="preserve">，</w:t>
      </w:r>
      <w:r>
        <w:t xml:space="preserve"> </w:t>
      </w:r>
      <w:bookmarkEnd w:id="153"/>
      <w:r>
        <w:t xml:space="preserve"> </w:t>
      </w:r>
      <w:bookmarkStart w:id="154" w:name="js_a11y_comma7"/>
      <w:r>
        <w:t xml:space="preserve"> </w:t>
      </w:r>
      <w:r>
        <w:t xml:space="preserve">，</w:t>
      </w:r>
      <w:r>
        <w:t xml:space="preserve"> </w:t>
      </w:r>
      <w:bookmarkEnd w:id="154"/>
      <w:r>
        <w:t xml:space="preserve"> </w:t>
      </w:r>
      <w:bookmarkStart w:id="155" w:name="js_a11y_comma8"/>
      <w:r>
        <w:t xml:space="preserve"> </w:t>
      </w:r>
      <w:r>
        <w:t xml:space="preserve">，</w:t>
      </w:r>
      <w:r>
        <w:t xml:space="preserve"> </w:t>
      </w:r>
      <w:bookmarkEnd w:id="155"/>
      <w:r>
        <w:t xml:space="preserve"> </w:t>
      </w:r>
      <w:bookmarkStart w:id="156" w:name="js_a11y_comma9"/>
      <w:r>
        <w:t xml:space="preserve"> </w:t>
      </w:r>
      <w:r>
        <w:t xml:space="preserve">，</w:t>
      </w:r>
      <w:r>
        <w:t xml:space="preserve"> </w:t>
      </w:r>
      <w:bookmarkEnd w:id="156"/>
      <w:r>
        <w:t xml:space="preserve"> </w:t>
      </w:r>
      <w:bookmarkStart w:id="157" w:name="js_a11y_comma10"/>
      <w:r>
        <w:t xml:space="preserve"> </w:t>
      </w:r>
      <w:r>
        <w:t xml:space="preserve">，</w:t>
      </w:r>
      <w:r>
        <w:t xml:space="preserve"> </w:t>
      </w:r>
      <w:bookmarkEnd w:id="157"/>
      <w:r>
        <w:t xml:space="preserve"> </w:t>
      </w:r>
      <w:bookmarkStart w:id="158" w:name="js_a11y_period"/>
      <w:r>
        <w:t xml:space="preserve"> </w:t>
      </w:r>
      <w:r>
        <w:t xml:space="preserve">。</w:t>
      </w:r>
      <w:r>
        <w:t xml:space="preserve"> </w:t>
      </w:r>
      <w:bookmarkEnd w:id="158"/>
      <w:r>
        <w:t xml:space="preserve"> </w:t>
      </w:r>
      <w:bookmarkStart w:id="159" w:name="js_a11y_space"/>
      <w:r>
        <w:t xml:space="preserve"> </w:t>
      </w:r>
      <w:bookmarkEnd w:id="159"/>
      <w:r>
        <w:t xml:space="preserve"> </w:t>
      </w:r>
      <w:bookmarkStart w:id="160" w:name="js_a11y_type_video"/>
      <w:r>
        <w:t xml:space="preserve"> </w:t>
      </w:r>
      <w:r>
        <w:t xml:space="preserve">视频</w:t>
      </w:r>
      <w:r>
        <w:t xml:space="preserve"> </w:t>
      </w:r>
      <w:bookmarkEnd w:id="160"/>
      <w:r>
        <w:t xml:space="preserve"> </w:t>
      </w:r>
      <w:bookmarkStart w:id="161" w:name="js_a11y_type_weapp"/>
      <w:r>
        <w:t xml:space="preserve"> </w:t>
      </w:r>
      <w:r>
        <w:t xml:space="preserve">小程序</w:t>
      </w:r>
      <w:r>
        <w:t xml:space="preserve"> </w:t>
      </w:r>
      <w:bookmarkEnd w:id="161"/>
      <w:r>
        <w:t xml:space="preserve"> </w:t>
      </w:r>
      <w:bookmarkStart w:id="162" w:name="js_a11y_zan_btn_txt"/>
      <w:r>
        <w:t xml:space="preserve"> </w:t>
      </w:r>
      <w:r>
        <w:t xml:space="preserve">赞</w:t>
      </w:r>
      <w:r>
        <w:t xml:space="preserve"> </w:t>
      </w:r>
      <w:bookmarkEnd w:id="162"/>
      <w:r>
        <w:t xml:space="preserve"> </w:t>
      </w:r>
      <w:bookmarkStart w:id="163" w:name="js_a11y_zan_btn_tips"/>
      <w:r>
        <w:t xml:space="preserve"> </w:t>
      </w:r>
      <w:r>
        <w:t xml:space="preserve">，轻点两下取消赞</w:t>
      </w:r>
      <w:r>
        <w:t xml:space="preserve"> </w:t>
      </w:r>
      <w:bookmarkEnd w:id="163"/>
      <w:r>
        <w:t xml:space="preserve"> </w:t>
      </w:r>
      <w:bookmarkStart w:id="164" w:name="js_a11y_like_btn_txt"/>
      <w:r>
        <w:t xml:space="preserve"> </w:t>
      </w:r>
      <w:r>
        <w:t xml:space="preserve">在看</w:t>
      </w:r>
      <w:r>
        <w:t xml:space="preserve"> </w:t>
      </w:r>
      <w:bookmarkEnd w:id="164"/>
      <w:r>
        <w:t xml:space="preserve"> </w:t>
      </w:r>
      <w:bookmarkStart w:id="165" w:name="js_a11y_like_btn_tips"/>
      <w:r>
        <w:t xml:space="preserve"> </w:t>
      </w:r>
      <w:r>
        <w:t xml:space="preserve">，轻点两下取消在看</w:t>
      </w:r>
      <w:r>
        <w:t xml:space="preserve"> </w:t>
      </w:r>
      <w:bookmarkEnd w:id="165"/>
      <w:r>
        <w:t xml:space="preserve"> </w:t>
      </w:r>
      <w:bookmarkStart w:id="166" w:name="js_a11y_share_btn_txt"/>
      <w:r>
        <w:t xml:space="preserve"> </w:t>
      </w:r>
      <w:r>
        <w:t xml:space="preserve">分享</w:t>
      </w:r>
      <w:r>
        <w:t xml:space="preserve"> </w:t>
      </w:r>
      <w:bookmarkEnd w:id="166"/>
      <w:r>
        <w:t xml:space="preserve"> </w:t>
      </w:r>
      <w:bookmarkStart w:id="167" w:name="js_a11y_comment_btn_txt"/>
      <w:r>
        <w:t xml:space="preserve"> </w:t>
      </w:r>
      <w:r>
        <w:t xml:space="preserve">留言</w:t>
      </w:r>
      <w:r>
        <w:t xml:space="preserve"> </w:t>
      </w:r>
      <w:bookmarkEnd w:id="167"/>
      <w:r>
        <w:t xml:space="preserve"> </w:t>
      </w:r>
      <w:bookmarkStart w:id="168" w:name="js_a11y_collect_btn_txt"/>
      <w:r>
        <w:t xml:space="preserve"> </w:t>
      </w:r>
      <w:r>
        <w:t xml:space="preserve">收藏</w:t>
      </w:r>
      <w:r>
        <w:t xml:space="preserve"> </w:t>
      </w:r>
      <w:bookmarkEnd w:id="168"/>
      <w:r>
        <w:t xml:space="preserve"> </w:t>
      </w:r>
      <w:bookmarkStart w:id="169" w:name="js_a11y_op_ting_heard"/>
      <w:r>
        <w:t xml:space="preserve"> </w:t>
      </w:r>
      <w:r>
        <w:t xml:space="preserve">听过</w:t>
      </w:r>
      <w:r>
        <w:t xml:space="preserve"> </w:t>
      </w:r>
      <w:bookmarkEnd w:id="16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40" Target="media/rId140.png" /><Relationship Type="http://schemas.openxmlformats.org/officeDocument/2006/relationships/image" Id="rId22" Target="media/rId22.jpg" /><Relationship Type="http://schemas.openxmlformats.org/officeDocument/2006/relationships/image" Id="rId106" Target="media/rId106.gif" /><Relationship Type="http://schemas.openxmlformats.org/officeDocument/2006/relationships/image" Id="rId100" Target="media/rId100.jpg" /><Relationship Type="http://schemas.openxmlformats.org/officeDocument/2006/relationships/image" Id="rId91" Target="media/rId91.png" /><Relationship Type="http://schemas.openxmlformats.org/officeDocument/2006/relationships/image" Id="rId94" Target="media/rId94.png" /><Relationship Type="http://schemas.openxmlformats.org/officeDocument/2006/relationships/image" Id="rId97" Target="media/rId97.png" /><Relationship Type="http://schemas.openxmlformats.org/officeDocument/2006/relationships/image" Id="rId40" Target="media/rId40.png" /><Relationship Type="http://schemas.openxmlformats.org/officeDocument/2006/relationships/image" Id="rId49" Target="media/rId49.png" /><Relationship Type="http://schemas.openxmlformats.org/officeDocument/2006/relationships/image" Id="rId103" Target="media/rId103.png" /><Relationship Type="http://schemas.openxmlformats.org/officeDocument/2006/relationships/image" Id="rId46" Target="media/rId46.png" /><Relationship Type="http://schemas.openxmlformats.org/officeDocument/2006/relationships/image" Id="rId52" Target="media/rId52.png" /><Relationship Type="http://schemas.openxmlformats.org/officeDocument/2006/relationships/image" Id="rId73" Target="media/rId73.png" /><Relationship Type="http://schemas.openxmlformats.org/officeDocument/2006/relationships/image" Id="rId66" Target="media/rId66.png" /><Relationship Type="http://schemas.openxmlformats.org/officeDocument/2006/relationships/image" Id="rId80" Target="media/rId80.png" /><Relationship Type="http://schemas.openxmlformats.org/officeDocument/2006/relationships/image" Id="rId43" Target="media/rId43.png" /><Relationship Type="http://schemas.openxmlformats.org/officeDocument/2006/relationships/image" Id="rId59" Target="media/rId59.png" /><Relationship Type="http://schemas.openxmlformats.org/officeDocument/2006/relationships/hyperlink" Id="rId129"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29"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天才儿童的育儿经验分享</dc:description>
  <cp:keywords/>
  <dcterms:created xsi:type="dcterms:W3CDTF">2025-10-03T04:05:12Z</dcterms:created>
  <dcterms:modified xsi:type="dcterms:W3CDTF">2025-10-03T04:05:12Z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