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89.png" ContentType="image/png"/>
  <Override PartName="/word/media/rId52.jpg" ContentType="image/jpeg"/>
  <Override PartName="/word/media/rId22.jpg" ContentType="image/jpeg"/>
  <Override PartName="/word/media/rId43.jpg" ContentType="image/jpeg"/>
  <Override PartName="/word/media/rId40.jpg" ContentType="image/jpeg"/>
  <Override PartName="/word/media/rId49.png" ContentType="image/png"/>
  <Override PartName="/word/media/rId55.png" ContentType="image/png"/>
  <Override PartName="/word/media/rId4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72" w:name="js_article"/>
    <w:bookmarkStart w:id="21" w:name="js_top_ad_area"/>
    <w:bookmarkEnd w:id="21"/>
    <w:bookmarkStart w:id="70" w:name="js_base_container"/>
    <w:bookmarkStart w:id="27" w:name="js_row_immersive_stream_wrap"/>
    <w:bookmarkStart w:id="25" w:name="js_row_immersive_cover_img"/>
    <w:p>
      <w:pPr>
        <w:pStyle w:val="FirstParagraph"/>
      </w:pPr>
      <w:r>
        <w:drawing>
          <wp:inline>
            <wp:extent cx="5334000" cy="2273916"/>
            <wp:effectExtent b="0" l="0" r="0" t="0"/>
            <wp:docPr descr="cover_image" title="" id="23" name="Picture"/>
            <a:graphic>
              <a:graphicData uri="http://schemas.openxmlformats.org/drawingml/2006/picture">
                <pic:pic>
                  <pic:nvPicPr>
                    <pic:cNvPr descr="https://mmbiz.qpic.cn/mmbiz_jpg/wnoOziatvbhrNu2gQ8ePZyYEwd8VWucyh4bw5ZhR2siajsrGLcm2chLOb1db12AxpWyKRQP5vysdIUs1ZelqILNQ/0?wx_fmt=jpeg" id="24" name="Picture"/>
                    <pic:cNvPicPr>
                      <a:picLocks noChangeArrowheads="1" noChangeAspect="1"/>
                    </pic:cNvPicPr>
                  </pic:nvPicPr>
                  <pic:blipFill>
                    <a:blip r:embed="rId22"/>
                    <a:stretch>
                      <a:fillRect/>
                    </a:stretch>
                  </pic:blipFill>
                  <pic:spPr bwMode="auto">
                    <a:xfrm>
                      <a:off x="0" y="0"/>
                      <a:ext cx="5334000" cy="2273916"/>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66" w:name="page-content"/>
    <w:bookmarkStart w:id="60" w:name="img-content"/>
    <w:bookmarkStart w:id="59" w:name="activity-name"/>
    <w:p>
      <w:pPr>
        <w:pStyle w:val="Heading1"/>
      </w:pPr>
      <w:r>
        <w:t xml:space="preserve">知数达理大讲堂︱生活中的数学</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58" w:name="js_content"/>
    <w:p>
      <w:pPr>
        <w:pStyle w:val="BodyText"/>
      </w:pPr>
      <w:r>
        <w:br/>
      </w:r>
    </w:p>
    <w:p>
      <w:pPr>
        <w:pStyle w:val="BodyText"/>
      </w:pPr>
      <w:r>
        <w:t xml:space="preserve">#</w:t>
      </w:r>
    </w:p>
    <w:p>
      <w:pPr>
        <w:pStyle w:val="BodyText"/>
      </w:pPr>
      <w:r>
        <w:t xml:space="preserve">三连一下，收获更多</w:t>
      </w:r>
    </w:p>
    <w:p>
      <w:pPr>
        <w:pStyle w:val="BodyText"/>
      </w:pPr>
      <w:r>
        <w:br/>
      </w:r>
    </w:p>
    <w:p>
      <w:pPr>
        <w:pStyle w:val="BodyText"/>
      </w:pPr>
      <w:r>
        <w:drawing>
          <wp:inline>
            <wp:extent cx="5334000" cy="2756563"/>
            <wp:effectExtent b="0" l="0" r="0" t="0"/>
            <wp:docPr descr="" title="" id="41" name="Picture"/>
            <a:graphic>
              <a:graphicData uri="http://schemas.openxmlformats.org/drawingml/2006/picture">
                <pic:pic>
                  <pic:nvPicPr>
                    <pic:cNvPr descr="https://mmbiz.qpic.cn/mmbiz_jpg/wnoOziatvbhrNu2gQ8ePZyYEwd8VWucyhPVBCU1r08fjRySib4OXtYlw8QUNC4crPchqm4bYcMcLRicR9IXheZEvw/640?wx_fmt=jpeg" id="42" name="Picture"/>
                    <pic:cNvPicPr>
                      <a:picLocks noChangeArrowheads="1" noChangeAspect="1"/>
                    </pic:cNvPicPr>
                  </pic:nvPicPr>
                  <pic:blipFill>
                    <a:blip r:embed="rId40"/>
                    <a:stretch>
                      <a:fillRect/>
                    </a:stretch>
                  </pic:blipFill>
                  <pic:spPr bwMode="auto">
                    <a:xfrm>
                      <a:off x="0" y="0"/>
                      <a:ext cx="5334000" cy="2756563"/>
                    </a:xfrm>
                    <a:prstGeom prst="rect">
                      <a:avLst/>
                    </a:prstGeom>
                    <a:noFill/>
                    <a:ln w="9525">
                      <a:noFill/>
                      <a:headEnd/>
                      <a:tailEnd/>
                    </a:ln>
                  </pic:spPr>
                </pic:pic>
              </a:graphicData>
            </a:graphic>
          </wp:inline>
        </w:drawing>
      </w:r>
    </w:p>
    <w:p>
      <w:pPr>
        <w:pStyle w:val="BodyText"/>
      </w:pPr>
      <w:r>
        <w:br/>
      </w:r>
    </w:p>
    <w:p>
      <w:pPr>
        <w:pStyle w:val="BodyText"/>
      </w:pPr>
      <w:r>
        <w:rPr>
          <w:bCs/>
          <w:b/>
        </w:rPr>
        <w:t xml:space="preserve"> </w:t>
      </w:r>
      <w:r>
        <w:rPr>
          <w:bCs/>
          <w:b/>
        </w:rPr>
        <w:t xml:space="preserve">勾股定理又称毕达哥拉斯定理，是中学几何中的一个非常重要的内容。它揭示了直角三角形三边之间的数量关系，把数与形相统一，让我们可以用代数的方法来研究几何图形。勾股定理不仅在数学的发展中起着重要的作用，而且在现实世界中有着广泛的应用。本次讲座通过一些具体而生动的应用示例来说明勾股定理在实际生活中的应用，引导和鼓励同学们运用数学方法和思维来理解我们的生活。</w:t>
      </w:r>
      <w:r>
        <w:rPr>
          <w:bCs/>
          <w:b/>
        </w:rPr>
        <w:t xml:space="preserve"> </w:t>
      </w:r>
    </w:p>
    <w:p>
      <w:pPr>
        <w:pStyle w:val="BodyText"/>
      </w:pPr>
      <w:r>
        <w:rPr>
          <w:bCs/>
          <w:b/>
        </w:rPr>
        <w:t xml:space="preserve"> </w:t>
      </w:r>
    </w:p>
    <w:p>
      <w:pPr>
        <w:pStyle w:val="BodyText"/>
      </w:pPr>
      <w:r>
        <w:t xml:space="preserve"> </w:t>
      </w:r>
    </w:p>
    <w:p>
      <w:pPr>
        <w:pStyle w:val="BodyText"/>
      </w:pPr>
      <w:r>
        <w:t xml:space="preserve"> </w:t>
      </w:r>
      <w:r>
        <w:t xml:space="preserve">本期主题：生活中的数学 （第2讲）——勾股定理在生活中的应用</w:t>
      </w:r>
      <w:r>
        <w:t xml:space="preserve"> </w:t>
      </w:r>
    </w:p>
    <w:p>
      <w:pPr>
        <w:pStyle w:val="BodyText"/>
      </w:pPr>
      <w:r>
        <w:t xml:space="preserve"> </w:t>
      </w:r>
      <w:r>
        <w:t xml:space="preserve">讲座时间：2022年10月21日（蒙特利尔时间，周五）19:30</w:t>
      </w:r>
      <w:r>
        <w:t xml:space="preserve"> </w:t>
      </w:r>
      <w:r>
        <w:t xml:space="preserve"> </w:t>
      </w:r>
      <w:r>
        <w:t xml:space="preserve"> </w:t>
      </w:r>
    </w:p>
    <w:p>
      <w:pPr>
        <w:pStyle w:val="BodyText"/>
      </w:pPr>
      <w:r>
        <w:t xml:space="preserve"> </w:t>
      </w:r>
      <w:r>
        <w:t xml:space="preserve">Zoom：4388762518 （无密码）</w:t>
      </w:r>
      <w:r>
        <w:t xml:space="preserve"> </w:t>
      </w:r>
    </w:p>
    <w:p>
      <w:pPr>
        <w:pStyle w:val="BodyText"/>
      </w:pPr>
      <w:r>
        <w:t xml:space="preserve"> </w:t>
      </w:r>
      <w:r>
        <w:t xml:space="preserve">法中双语授课，法语为主。</w:t>
      </w:r>
      <w:r>
        <w:t xml:space="preserve"> </w:t>
      </w:r>
    </w:p>
    <w:p>
      <w:pPr>
        <w:pStyle w:val="BodyText"/>
      </w:pPr>
      <w:r>
        <w:t xml:space="preserve"> </w:t>
      </w:r>
      <w:r>
        <w:t xml:space="preserve">欢迎参与并提出宝贵意见！</w:t>
      </w:r>
      <w:r>
        <w:t xml:space="preserve"> </w:t>
      </w:r>
    </w:p>
    <w:p>
      <w:pPr>
        <w:pStyle w:val="BodyText"/>
      </w:pPr>
      <w:r>
        <w:t xml:space="preserve"> </w:t>
      </w:r>
    </w:p>
    <w:p>
      <w:pPr>
        <w:pStyle w:val="BodyText"/>
      </w:pPr>
      <w:r>
        <w:br/>
      </w:r>
    </w:p>
    <w:p>
      <w:pPr>
        <w:pStyle w:val="BodyText"/>
      </w:pPr>
      <w:r>
        <w:t xml:space="preserve">主讲教师</w:t>
      </w:r>
    </w:p>
    <w:p>
      <w:pPr>
        <w:pStyle w:val="BodyText"/>
      </w:pPr>
      <w:r>
        <w:br/>
      </w:r>
    </w:p>
    <w:p>
      <w:pPr>
        <w:pStyle w:val="BodyText"/>
      </w:pPr>
      <w:r>
        <w:t xml:space="preserve"> </w:t>
      </w:r>
      <w:r>
        <w:rPr>
          <w:bCs/>
          <w:b/>
          <w:bCs/>
          <w:b/>
        </w:rPr>
        <w:t xml:space="preserve">纪雯老师</w:t>
      </w:r>
      <w:r>
        <w:t xml:space="preserve"> </w:t>
      </w:r>
      <w:r>
        <w:t xml:space="preserve">：</w:t>
      </w:r>
      <w:r>
        <w:t xml:space="preserve"> </w:t>
      </w:r>
    </w:p>
    <w:p>
      <w:pPr>
        <w:pStyle w:val="BodyText"/>
      </w:pPr>
      <w:r>
        <w:t xml:space="preserve">《纪老师数学讲堂》主讲教师，985数学硕士，十五余年国内外数学教学经验，中法双语，善长结合学生实际因材施教，注重培养学习兴趣和提高逻辑分析能力。</w:t>
      </w:r>
    </w:p>
    <w:p>
      <w:pPr>
        <w:pStyle w:val="BodyText"/>
      </w:pPr>
      <w:r>
        <w:t xml:space="preserve"> </w:t>
      </w:r>
      <w:r>
        <w:t xml:space="preserve">微信号：</w:t>
      </w:r>
      <w:r>
        <w:t xml:space="preserve"> </w:t>
      </w:r>
      <w:r>
        <w:t xml:space="preserve"> </w:t>
      </w:r>
      <w:r>
        <w:t xml:space="preserve"> </w:t>
      </w:r>
      <w:r>
        <w:t xml:space="preserve">sdqsd3565</w:t>
      </w:r>
      <w:r>
        <w:t xml:space="preserve"> </w:t>
      </w:r>
    </w:p>
    <w:p>
      <w:pPr>
        <w:pStyle w:val="BodyText"/>
      </w:pPr>
      <w:r>
        <w:br/>
      </w:r>
    </w:p>
    <w:p>
      <w:pPr>
        <w:pStyle w:val="BodyText"/>
      </w:pPr>
      <w:r>
        <w:drawing>
          <wp:inline>
            <wp:extent cx="5334000" cy="1778000"/>
            <wp:effectExtent b="0" l="0" r="0" t="0"/>
            <wp:docPr descr="" title="" id="44" name="Picture"/>
            <a:graphic>
              <a:graphicData uri="http://schemas.openxmlformats.org/drawingml/2006/picture">
                <pic:pic>
                  <pic:nvPicPr>
                    <pic:cNvPr descr="https://mmbiz.qpic.cn/mmbiz_jpg/wnoOziatvbhrNu2gQ8ePZyYEwd8VWucyhBLAwgNJmxCiaorer1icibicxX2aQMKIPbjUDHTaticdBWG7RP7CsYEWbj9g/640?wx_fmt=jpeg" id="45" name="Picture"/>
                    <pic:cNvPicPr>
                      <a:picLocks noChangeArrowheads="1" noChangeAspect="1"/>
                    </pic:cNvPicPr>
                  </pic:nvPicPr>
                  <pic:blipFill>
                    <a:blip r:embed="rId43"/>
                    <a:stretch>
                      <a:fillRect/>
                    </a:stretch>
                  </pic:blipFill>
                  <pic:spPr bwMode="auto">
                    <a:xfrm>
                      <a:off x="0" y="0"/>
                      <a:ext cx="5334000" cy="1778000"/>
                    </a:xfrm>
                    <a:prstGeom prst="rect">
                      <a:avLst/>
                    </a:prstGeom>
                    <a:noFill/>
                    <a:ln w="9525">
                      <a:noFill/>
                      <a:headEnd/>
                      <a:tailEnd/>
                    </a:ln>
                  </pic:spPr>
                </pic:pic>
              </a:graphicData>
            </a:graphic>
          </wp:inline>
        </w:drawing>
      </w:r>
    </w:p>
    <w:p>
      <w:pPr>
        <w:pStyle w:val="BodyText"/>
      </w:pPr>
      <w:r>
        <w:br/>
      </w:r>
    </w:p>
    <w:p>
      <w:pPr>
        <w:pStyle w:val="BodyText"/>
      </w:pPr>
      <w:r>
        <w:rPr>
          <w:bCs/>
          <w:b/>
        </w:rPr>
        <w:t xml:space="preserve"> </w:t>
      </w:r>
      <w:r>
        <w:rPr>
          <w:bCs/>
          <w:b/>
        </w:rPr>
        <w:t xml:space="preserve">- END -</w:t>
      </w:r>
      <w:r>
        <w:rPr>
          <w:bCs/>
          <w:b/>
        </w:rPr>
        <w:t xml:space="preserve"> </w:t>
      </w:r>
      <w:r>
        <w:br/>
      </w:r>
    </w:p>
    <w:p>
      <w:pPr>
        <w:pStyle w:val="BodyText"/>
      </w:pPr>
      <w:r>
        <w:drawing>
          <wp:inline>
            <wp:extent cx="1054100" cy="901700"/>
            <wp:effectExtent b="0" l="0" r="0" t="0"/>
            <wp:docPr descr="" title="" id="47" name="Picture"/>
            <a:graphic>
              <a:graphicData uri="http://schemas.openxmlformats.org/drawingml/2006/picture">
                <pic:pic>
                  <pic:nvPicPr>
                    <pic:cNvPr descr="https://mmbiz.qpic.cn/mmbiz_png/wnoOziatvbhqLTg6I3ib9I9xWAUIQ9jNxiaAbY29cfylZThicAlxssP98ic3GGmjnHRQhcTW8YTM2ic3BbGgo1iccbsBQ/640?wx_fmt=png&amp;wxfrom=5&amp;wx_lazy=1&amp;wx_co=1" id="48" name="Picture"/>
                    <pic:cNvPicPr>
                      <a:picLocks noChangeArrowheads="1" noChangeAspect="1"/>
                    </pic:cNvPicPr>
                  </pic:nvPicPr>
                  <pic:blipFill>
                    <a:blip r:embed="rId46"/>
                    <a:stretch>
                      <a:fillRect/>
                    </a:stretch>
                  </pic:blipFill>
                  <pic:spPr bwMode="auto">
                    <a:xfrm>
                      <a:off x="0" y="0"/>
                      <a:ext cx="1054100" cy="901700"/>
                    </a:xfrm>
                    <a:prstGeom prst="rect">
                      <a:avLst/>
                    </a:prstGeom>
                    <a:noFill/>
                    <a:ln w="9525">
                      <a:noFill/>
                      <a:headEnd/>
                      <a:tailEnd/>
                    </a:ln>
                  </pic:spPr>
                </pic:pic>
              </a:graphicData>
            </a:graphic>
          </wp:inline>
        </w:drawing>
      </w:r>
    </w:p>
    <w:p>
      <w:pPr>
        <w:pStyle w:val="BodyText"/>
      </w:pPr>
      <w:r>
        <w:rPr>
          <w:bCs/>
          <w:b/>
        </w:rPr>
        <w:t xml:space="preserve">ABOUT US</w:t>
      </w:r>
    </w:p>
    <w:p>
      <w:pPr>
        <w:pStyle w:val="BodyText"/>
      </w:pPr>
      <w:r>
        <w:t xml:space="preserve"> </w:t>
      </w:r>
      <w:r>
        <w:rPr>
          <w:bCs/>
          <w:b/>
        </w:rPr>
        <w:t xml:space="preserve">蒙城教育成长论坛</w:t>
      </w:r>
      <w:r>
        <w:t xml:space="preserve"> </w:t>
      </w:r>
      <w:r>
        <w:t xml:space="preserve"> </w:t>
      </w:r>
      <w:r>
        <w:t xml:space="preserve"> </w:t>
      </w:r>
      <w:r>
        <w:t xml:space="preserve">是魁省在册的爱心公益组织，致力于打造蒙特利尔专业度和可信度最优的教育信息交流平台，拥有13个年级群，每个年级群的众多同龄家长在一起交流学习和育儿问题，沟通更顺畅！拥有6个主题群（民乐之声、吉他之韵、艺术之约、数学之美、娃去哪儿玩、就业联谊）。论坛常年举办各类教育公益讲座，为华人家长提供可靠丰富的教育信息和资源。欢迎您的加入，和精英家长一起共同成长。</w:t>
      </w:r>
      <w:r>
        <w:t xml:space="preserve"> </w:t>
      </w:r>
      <w:r>
        <w:rPr>
          <w:bCs/>
          <w:b/>
        </w:rPr>
        <w:t xml:space="preserve">请加好友mtleduforum拉入相应的年级群</w:t>
      </w:r>
      <w:r>
        <w:t xml:space="preserve"> </w:t>
      </w:r>
      <w:r>
        <w:t xml:space="preserve">。</w:t>
      </w:r>
      <w:r>
        <w:t xml:space="preserve"> </w:t>
      </w:r>
    </w:p>
    <w:p>
      <w:pPr>
        <w:pStyle w:val="BodyText"/>
      </w:pPr>
      <w:r>
        <w:br/>
      </w:r>
    </w:p>
    <w:p>
      <w:pPr>
        <w:pStyle w:val="BodyText"/>
      </w:pPr>
      <w:r>
        <w:t xml:space="preserve"> </w:t>
      </w:r>
      <w:r>
        <w:rPr>
          <w:bCs/>
          <w:b/>
        </w:rPr>
        <w:t xml:space="preserve">YouTube频道：</w:t>
      </w:r>
      <w:r>
        <w:t xml:space="preserve"> </w:t>
      </w:r>
    </w:p>
    <w:p>
      <w:pPr>
        <w:pStyle w:val="BodyText"/>
      </w:pPr>
      <w:r>
        <w:t xml:space="preserve"> </w:t>
      </w:r>
      <w:r>
        <w:t xml:space="preserve">https://www.youtube.com/channel/UC44sSt9t3VGkMii5vWAQi9w/playlists</w:t>
      </w:r>
      <w:r>
        <w:t xml:space="preserve"> </w:t>
      </w:r>
    </w:p>
    <w:p>
      <w:pPr>
        <w:pStyle w:val="BodyText"/>
      </w:pPr>
      <w:r>
        <w:t xml:space="preserve"> </w:t>
      </w:r>
      <w:r>
        <w:rPr>
          <w:bCs/>
          <w:b/>
        </w:rPr>
        <w:t xml:space="preserve">公众号：</w:t>
      </w:r>
      <w:r>
        <w:t xml:space="preserve"> </w:t>
      </w:r>
      <w:r>
        <w:t xml:space="preserve"> </w:t>
      </w:r>
      <w:r>
        <w:t xml:space="preserve"> </w:t>
      </w:r>
    </w:p>
    <w:p>
      <w:pPr>
        <w:pStyle w:val="BodyText"/>
      </w:pPr>
      <w:r>
        <w:t xml:space="preserve"> </w:t>
      </w:r>
      <w:r>
        <w:t xml:space="preserve">MTL Education Forum</w:t>
      </w:r>
      <w:r>
        <w:t xml:space="preserve"> </w:t>
      </w:r>
    </w:p>
    <w:p>
      <w:pPr>
        <w:pStyle w:val="BodyText"/>
      </w:pPr>
      <w:r>
        <w:t xml:space="preserve"> </w:t>
      </w:r>
      <w:r>
        <w:rPr>
          <w:bCs/>
          <w:b/>
        </w:rPr>
        <w:t xml:space="preserve">官网：</w:t>
      </w:r>
      <w:r>
        <w:t xml:space="preserve"> </w:t>
      </w:r>
      <w:r>
        <w:t xml:space="preserve"> </w:t>
      </w:r>
      <w:r>
        <w:t xml:space="preserve"> </w:t>
      </w:r>
    </w:p>
    <w:p>
      <w:pPr>
        <w:pStyle w:val="BodyText"/>
      </w:pPr>
      <w:r>
        <w:t xml:space="preserve"> </w:t>
      </w:r>
      <w:r>
        <w:t xml:space="preserve">https://www.mtleduforum.org</w:t>
      </w:r>
      <w:r>
        <w:t xml:space="preserve"> </w:t>
      </w:r>
    </w:p>
    <w:p>
      <w:pPr>
        <w:pStyle w:val="BodyText"/>
      </w:pPr>
      <w:r>
        <w:drawing>
          <wp:inline>
            <wp:extent cx="1358900" cy="355600"/>
            <wp:effectExtent b="0" l="0" r="0" t="0"/>
            <wp:docPr descr="" title="" id="50" name="Picture"/>
            <a:graphic>
              <a:graphicData uri="http://schemas.openxmlformats.org/drawingml/2006/picture">
                <pic:pic>
                  <pic:nvPicPr>
                    <pic:cNvPr descr="https://mmbiz.qpic.cn/mmbiz_png/oJZWTpJpiaeic01YKTJDo9MmKfFC2Cw1tIUkCtr6OqXjWxbWHUbyVicUEOlgiaJXzemesF3SvvEOQepSdqKhyP9MHw/640?wx_fmt=png&amp;wxfrom=5&amp;wx_lazy=1&amp;wx_co=1" id="51" name="Picture"/>
                    <pic:cNvPicPr>
                      <a:picLocks noChangeArrowheads="1" noChangeAspect="1"/>
                    </pic:cNvPicPr>
                  </pic:nvPicPr>
                  <pic:blipFill>
                    <a:blip r:embed="rId49"/>
                    <a:stretch>
                      <a:fillRect/>
                    </a:stretch>
                  </pic:blipFill>
                  <pic:spPr bwMode="auto">
                    <a:xfrm>
                      <a:off x="0" y="0"/>
                      <a:ext cx="1358900" cy="3556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53" name="Picture"/>
            <a:graphic>
              <a:graphicData uri="http://schemas.openxmlformats.org/drawingml/2006/picture">
                <pic:pic>
                  <pic:nvPicPr>
                    <pic:cNvPr descr="https://mmbiz.qpic.cn/mmbiz_jpg/wnoOziatvbhovXGdiacaoJpLhGUcpqIeRCsnsNIwW2o9jibV7XbXYgda2GpUYLPTOvGBkCMAuNushStO24vrHmvjQ/640?wx_fmt=jpeg&amp;wxfrom=5&amp;wx_lazy=1&amp;wx_co=1" id="54" name="Picture"/>
                    <pic:cNvPicPr>
                      <a:picLocks noChangeArrowheads="1" noChangeAspect="1"/>
                    </pic:cNvPicPr>
                  </pic:nvPicPr>
                  <pic:blipFill>
                    <a:blip r:embed="rId52"/>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 教育公益植根于爱 ——</w:t>
      </w:r>
    </w:p>
    <w:p>
      <w:pPr>
        <w:pStyle w:val="BodyText"/>
      </w:pPr>
      <w:r>
        <w:t xml:space="preserve">蒙城教育成长论坛</w:t>
      </w:r>
    </w:p>
    <w:p>
      <w:pPr>
        <w:pStyle w:val="BodyText"/>
      </w:pPr>
      <w:r>
        <w:t xml:space="preserve"> </w:t>
      </w:r>
      <w:r>
        <w:t xml:space="preserve">蒙城一手教育资讯</w:t>
      </w:r>
      <w:r>
        <w:t xml:space="preserve"> </w:t>
      </w:r>
    </w:p>
    <w:p>
      <w:pPr>
        <w:pStyle w:val="BodyText"/>
      </w:pPr>
      <w:r>
        <w:drawing>
          <wp:inline>
            <wp:extent cx="2044700" cy="1282700"/>
            <wp:effectExtent b="0" l="0" r="0" t="0"/>
            <wp:docPr descr="" title="" id="56" name="Picture"/>
            <a:graphic>
              <a:graphicData uri="http://schemas.openxmlformats.org/drawingml/2006/picture">
                <pic:pic>
                  <pic:nvPicPr>
                    <pic:cNvPr descr="https://mmbiz.qpic.cn/mmbiz_png/oJZWTpJpiaeicarQ6OVD8SZTSEZykVEzukWAw1jN4XcmOR7GmvxDz0uDQZibBexbpzTNv6c6icebp4vEUQYh5VibHaw/640?wx_fmt=png&amp;wxfrom=5&amp;wx_lazy=1&amp;wx_co=1" id="57" name="Picture"/>
                    <pic:cNvPicPr>
                      <a:picLocks noChangeArrowheads="1" noChangeAspect="1"/>
                    </pic:cNvPicPr>
                  </pic:nvPicPr>
                  <pic:blipFill>
                    <a:blip r:embed="rId55"/>
                    <a:stretch>
                      <a:fillRect/>
                    </a:stretch>
                  </pic:blipFill>
                  <pic:spPr bwMode="auto">
                    <a:xfrm>
                      <a:off x="0" y="0"/>
                      <a:ext cx="2044700" cy="1282700"/>
                    </a:xfrm>
                    <a:prstGeom prst="rect">
                      <a:avLst/>
                    </a:prstGeom>
                    <a:noFill/>
                    <a:ln w="9525">
                      <a:noFill/>
                      <a:headEnd/>
                      <a:tailEnd/>
                    </a:ln>
                  </pic:spPr>
                </pic:pic>
              </a:graphicData>
            </a:graphic>
          </wp:inline>
        </w:drawing>
      </w:r>
    </w:p>
    <w:p>
      <w:pPr>
        <w:pStyle w:val="BodyText"/>
      </w:pPr>
      <w:r>
        <w:br/>
      </w:r>
    </w:p>
    <w:p>
      <w:pPr>
        <w:pStyle w:val="BodyText"/>
      </w:pPr>
      <w:r>
        <w:br/>
      </w:r>
    </w:p>
    <w:bookmarkEnd w:id="58"/>
    <w:bookmarkEnd w:id="59"/>
    <w:bookmarkEnd w:id="60"/>
    <w:bookmarkStart w:id="61" w:name="js_tags_preview_toast"/>
    <w:p>
      <w:pPr>
        <w:pStyle w:val="BodyText"/>
      </w:pPr>
      <w:r>
        <w:t xml:space="preserve">预览时标签不可点</w:t>
      </w:r>
    </w:p>
    <w:bookmarkEnd w:id="61"/>
    <w:bookmarkStart w:id="62" w:name="content_bottom_area"/>
    <w:bookmarkEnd w:id="62"/>
    <w:bookmarkStart w:id="65" w:name="js_temp_bottom_area"/>
    <w:p>
      <w:pPr>
        <w:pStyle w:val="BodyText"/>
      </w:pPr>
      <w:hyperlink r:id="rId63">
        <w:r>
          <w:rPr>
            <w:rStyle w:val="Hyperlink"/>
          </w:rPr>
          <w:t xml:space="preserve">阅读原文</w:t>
        </w:r>
      </w:hyperlink>
    </w:p>
    <w:p>
      <w:pPr>
        <w:pStyle w:val="BodyText"/>
      </w:pPr>
      <w:r>
        <w:t xml:space="preserve"> </w:t>
      </w:r>
      <w:r>
        <w:t xml:space="preserve">阅读</w:t>
      </w:r>
      <w:r>
        <w:t xml:space="preserve"> </w:t>
      </w:r>
      <w:r>
        <w:t xml:space="preserve"> </w:t>
      </w:r>
      <w:bookmarkStart w:id="64" w:name="js_btm_temp_read_num"/>
      <w:r>
        <w:t xml:space="preserve"> </w:t>
      </w:r>
      <w:bookmarkEnd w:id="64"/>
    </w:p>
    <w:bookmarkEnd w:id="65"/>
    <w:bookmarkEnd w:id="66"/>
    <w:bookmarkStart w:id="67" w:name="sg_tj"/>
    <w:bookmarkEnd w:id="67"/>
    <w:bookmarkStart w:id="68" w:name="page_bottom_area"/>
    <w:bookmarkEnd w:id="68"/>
    <w:bookmarkStart w:id="69" w:name="js_pc_qr_code"/>
    <w:p>
      <w:pPr>
        <w:pStyle w:val="BodyText"/>
      </w:pPr>
      <w:r>
        <w:t xml:space="preserve">微信扫一扫</w:t>
      </w:r>
      <w:r>
        <w:br/>
      </w:r>
      <w:r>
        <w:t xml:space="preserve">关注该公众号</w:t>
      </w:r>
    </w:p>
    <w:bookmarkEnd w:id="69"/>
    <w:bookmarkEnd w:id="70"/>
    <w:bookmarkStart w:id="71" w:name="wx_stream_article_slide_tip"/>
    <w:bookmarkEnd w:id="71"/>
    <w:bookmarkEnd w:id="72"/>
    <w:bookmarkStart w:id="73" w:name="js_network_msg_wrp"/>
    <w:bookmarkEnd w:id="73"/>
    <w:bookmarkStart w:id="74" w:name="js_ad_control"/>
    <w:bookmarkEnd w:id="74"/>
    <w:bookmarkStart w:id="75" w:name="audio_panel_area"/>
    <w:bookmarkEnd w:id="75"/>
    <w:bookmarkStart w:id="76" w:name="js_profile_card_modal"/>
    <w:bookmarkEnd w:id="76"/>
    <w:bookmarkStart w:id="77" w:name="js_emotion_panel_pc"/>
    <w:bookmarkEnd w:id="77"/>
    <w:bookmarkStart w:id="79" w:name="js_alert_panel"/>
    <w:bookmarkStart w:id="78" w:name="js_alert_content"/>
    <w:bookmarkEnd w:id="78"/>
    <w:p>
      <w:pPr>
        <w:pStyle w:val="FirstParagraph"/>
      </w:pPr>
      <w:hyperlink r:id="rId63">
        <w:r>
          <w:rPr>
            <w:rStyle w:val="Hyperlink"/>
          </w:rPr>
          <w:t xml:space="preserve">知道了</w:t>
        </w:r>
      </w:hyperlink>
    </w:p>
    <w:bookmarkEnd w:id="79"/>
    <w:bookmarkStart w:id="81" w:name="js_pc_weapp_code"/>
    <w:p>
      <w:pPr>
        <w:pStyle w:val="BodyText"/>
      </w:pPr>
      <w:r>
        <w:t xml:space="preserve">微信扫一扫</w:t>
      </w:r>
      <w:r>
        <w:br/>
      </w:r>
      <w:r>
        <w:t xml:space="preserve">使用小程序</w:t>
      </w:r>
      <w:r>
        <w:t xml:space="preserve"> </w:t>
      </w:r>
      <w:bookmarkStart w:id="80" w:name="js_pc_weapp_code_des"/>
      <w:r>
        <w:t xml:space="preserve"> </w:t>
      </w:r>
      <w:bookmarkEnd w:id="80"/>
    </w:p>
    <w:bookmarkEnd w:id="81"/>
    <w:bookmarkStart w:id="83" w:name="js_minipro_dialog"/>
    <w:p>
      <w:pPr>
        <w:pStyle w:val="BodyText"/>
      </w:pPr>
    </w:p>
    <w:bookmarkStart w:id="82" w:name="js_minipro_dialog_body"/>
    <w:bookmarkEnd w:id="82"/>
    <w:p>
      <w:pPr>
        <w:pStyle w:val="BodyText"/>
      </w:pPr>
      <w:hyperlink r:id="rId30">
        <w:r>
          <w:rPr>
            <w:rStyle w:val="Hyperlink"/>
          </w:rPr>
          <w:t xml:space="preserve">取消</w:t>
        </w:r>
      </w:hyperlink>
      <w:r>
        <w:t xml:space="preserve"> </w:t>
      </w:r>
      <w:hyperlink r:id="rId30">
        <w:r>
          <w:rPr>
            <w:rStyle w:val="Hyperlink"/>
          </w:rPr>
          <w:t xml:space="preserve">允许</w:t>
        </w:r>
      </w:hyperlink>
    </w:p>
    <w:bookmarkEnd w:id="83"/>
    <w:bookmarkStart w:id="85" w:name="js_link_dialog"/>
    <w:p>
      <w:pPr>
        <w:pStyle w:val="BodyText"/>
      </w:pPr>
    </w:p>
    <w:bookmarkStart w:id="84" w:name="js_link_dialog_body"/>
    <w:bookmarkEnd w:id="84"/>
    <w:p>
      <w:pPr>
        <w:pStyle w:val="BodyText"/>
      </w:pPr>
      <w:hyperlink r:id="rId30">
        <w:r>
          <w:rPr>
            <w:rStyle w:val="Hyperlink"/>
          </w:rPr>
          <w:t xml:space="preserve">取消</w:t>
        </w:r>
      </w:hyperlink>
      <w:r>
        <w:t xml:space="preserve"> </w:t>
      </w:r>
      <w:hyperlink r:id="rId30">
        <w:r>
          <w:rPr>
            <w:rStyle w:val="Hyperlink"/>
          </w:rPr>
          <w:t xml:space="preserve">允许</w:t>
        </w:r>
      </w:hyperlink>
    </w:p>
    <w:bookmarkEnd w:id="85"/>
    <w:bookmarkStart w:id="87" w:name="js_product_dialog"/>
    <w:p>
      <w:pPr>
        <w:pStyle w:val="BodyText"/>
      </w:pPr>
    </w:p>
    <w:bookmarkStart w:id="86" w:name="js_product_dialog_body"/>
    <w:bookmarkEnd w:id="86"/>
    <w:p>
      <w:pPr>
        <w:pStyle w:val="BodyText"/>
      </w:pPr>
      <w:hyperlink r:id="rId30">
        <w:r>
          <w:rPr>
            <w:rStyle w:val="Hyperlink"/>
          </w:rPr>
          <w:t xml:space="preserve">取消</w:t>
        </w:r>
      </w:hyperlink>
      <w:r>
        <w:t xml:space="preserve"> </w:t>
      </w:r>
      <w:hyperlink r:id="rId30">
        <w:r>
          <w:rPr>
            <w:rStyle w:val="Hyperlink"/>
          </w:rPr>
          <w:t xml:space="preserve">允许</w:t>
        </w:r>
      </w:hyperlink>
    </w:p>
    <w:bookmarkEnd w:id="87"/>
    <w:bookmarkStart w:id="88" w:name="js_analyze_btn"/>
    <w:p>
      <w:pPr>
        <w:pStyle w:val="BodyText"/>
      </w:pPr>
      <w:r>
        <w:t xml:space="preserve">×</w:t>
      </w:r>
    </w:p>
    <w:p>
      <w:pPr>
        <w:pStyle w:val="BodyText"/>
      </w:pPr>
      <w:r>
        <w:t xml:space="preserve">分析</w:t>
      </w:r>
    </w:p>
    <w:bookmarkEnd w:id="88"/>
    <w:bookmarkStart w:id="92" w:name="js_jump_wx_qrcode_dialog"/>
    <w:p>
      <w:pPr>
        <w:pStyle w:val="BodyText"/>
      </w:pPr>
    </w:p>
    <w:p>
      <w:pPr>
        <w:pStyle w:val="BodyText"/>
      </w:pPr>
      <w:r>
        <w:drawing>
          <wp:inline>
            <wp:extent cx="3454400" cy="3454400"/>
            <wp:effectExtent b="0" l="0" r="0" t="0"/>
            <wp:docPr descr="作者头像" title="" id="90" name="Picture"/>
            <a:graphic>
              <a:graphicData uri="http://schemas.openxmlformats.org/drawingml/2006/picture">
                <pic:pic>
                  <pic:nvPicPr>
                    <pic:cNvPr descr="http://mmbiz.qpic.cn/mmbiz_png/wnoOziatvbhrbfYyZ7l3lLE5QbUiatejkrOh0AVZniaUAoFeNGomKWicEKjk0icjxFNOWu66Z2icGFsSh6JRsAkpdLDA/0?wx_fmt=png" id="91" name="Picture"/>
                    <pic:cNvPicPr>
                      <a:picLocks noChangeArrowheads="1" noChangeAspect="1"/>
                    </pic:cNvPicPr>
                  </pic:nvPicPr>
                  <pic:blipFill>
                    <a:blip r:embed="rId89"/>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92"/>
    <w:bookmarkStart w:id="93" w:name="js_bottom_bar_padding_mask"/>
    <w:bookmarkEnd w:id="93"/>
    <w:p>
      <w:pPr>
        <w:pStyle w:val="BodyText"/>
      </w:pPr>
      <w:bookmarkStart w:id="94" w:name="js_a11y_colon"/>
      <w:r>
        <w:t xml:space="preserve"> </w:t>
      </w:r>
      <w:r>
        <w:t xml:space="preserve">：</w:t>
      </w:r>
      <w:r>
        <w:t xml:space="preserve"> </w:t>
      </w:r>
      <w:bookmarkEnd w:id="94"/>
      <w:r>
        <w:t xml:space="preserve"> </w:t>
      </w:r>
      <w:bookmarkStart w:id="95" w:name="js_a11y_comma"/>
      <w:r>
        <w:t xml:space="preserve"> </w:t>
      </w:r>
      <w:r>
        <w:t xml:space="preserve">，</w:t>
      </w:r>
      <w:r>
        <w:t xml:space="preserve"> </w:t>
      </w:r>
      <w:bookmarkEnd w:id="95"/>
      <w:r>
        <w:t xml:space="preserve"> </w:t>
      </w:r>
      <w:bookmarkStart w:id="96" w:name="js_a11y_comma0"/>
      <w:r>
        <w:t xml:space="preserve"> </w:t>
      </w:r>
      <w:r>
        <w:t xml:space="preserve">，</w:t>
      </w:r>
      <w:r>
        <w:t xml:space="preserve"> </w:t>
      </w:r>
      <w:bookmarkEnd w:id="96"/>
      <w:r>
        <w:t xml:space="preserve"> </w:t>
      </w:r>
      <w:bookmarkStart w:id="97" w:name="js_a11y_comma1"/>
      <w:r>
        <w:t xml:space="preserve"> </w:t>
      </w:r>
      <w:r>
        <w:t xml:space="preserve">，</w:t>
      </w:r>
      <w:r>
        <w:t xml:space="preserve"> </w:t>
      </w:r>
      <w:bookmarkEnd w:id="97"/>
      <w:r>
        <w:t xml:space="preserve"> </w:t>
      </w:r>
      <w:bookmarkStart w:id="98" w:name="js_a11y_comma2"/>
      <w:r>
        <w:t xml:space="preserve"> </w:t>
      </w:r>
      <w:r>
        <w:t xml:space="preserve">，</w:t>
      </w:r>
      <w:r>
        <w:t xml:space="preserve"> </w:t>
      </w:r>
      <w:bookmarkEnd w:id="98"/>
      <w:r>
        <w:t xml:space="preserve"> </w:t>
      </w:r>
      <w:bookmarkStart w:id="99" w:name="js_a11y_comma3"/>
      <w:r>
        <w:t xml:space="preserve"> </w:t>
      </w:r>
      <w:r>
        <w:t xml:space="preserve">，</w:t>
      </w:r>
      <w:r>
        <w:t xml:space="preserve"> </w:t>
      </w:r>
      <w:bookmarkEnd w:id="99"/>
      <w:r>
        <w:t xml:space="preserve"> </w:t>
      </w:r>
      <w:bookmarkStart w:id="100" w:name="js_a11y_comma4"/>
      <w:r>
        <w:t xml:space="preserve"> </w:t>
      </w:r>
      <w:r>
        <w:t xml:space="preserve">，</w:t>
      </w:r>
      <w:r>
        <w:t xml:space="preserve"> </w:t>
      </w:r>
      <w:bookmarkEnd w:id="100"/>
      <w:r>
        <w:t xml:space="preserve"> </w:t>
      </w:r>
      <w:bookmarkStart w:id="101" w:name="js_a11y_comma5"/>
      <w:r>
        <w:t xml:space="preserve"> </w:t>
      </w:r>
      <w:r>
        <w:t xml:space="preserve">，</w:t>
      </w:r>
      <w:r>
        <w:t xml:space="preserve"> </w:t>
      </w:r>
      <w:bookmarkEnd w:id="101"/>
      <w:r>
        <w:t xml:space="preserve"> </w:t>
      </w:r>
      <w:bookmarkStart w:id="102" w:name="js_a11y_comma6"/>
      <w:r>
        <w:t xml:space="preserve"> </w:t>
      </w:r>
      <w:r>
        <w:t xml:space="preserve">，</w:t>
      </w:r>
      <w:r>
        <w:t xml:space="preserve"> </w:t>
      </w:r>
      <w:bookmarkEnd w:id="102"/>
      <w:r>
        <w:t xml:space="preserve"> </w:t>
      </w:r>
      <w:bookmarkStart w:id="103" w:name="js_a11y_comma7"/>
      <w:r>
        <w:t xml:space="preserve"> </w:t>
      </w:r>
      <w:r>
        <w:t xml:space="preserve">，</w:t>
      </w:r>
      <w:r>
        <w:t xml:space="preserve"> </w:t>
      </w:r>
      <w:bookmarkEnd w:id="103"/>
      <w:r>
        <w:t xml:space="preserve"> </w:t>
      </w:r>
      <w:bookmarkStart w:id="104" w:name="js_a11y_comma8"/>
      <w:r>
        <w:t xml:space="preserve"> </w:t>
      </w:r>
      <w:r>
        <w:t xml:space="preserve">，</w:t>
      </w:r>
      <w:r>
        <w:t xml:space="preserve"> </w:t>
      </w:r>
      <w:bookmarkEnd w:id="104"/>
      <w:r>
        <w:t xml:space="preserve"> </w:t>
      </w:r>
      <w:bookmarkStart w:id="105" w:name="js_a11y_comma9"/>
      <w:r>
        <w:t xml:space="preserve"> </w:t>
      </w:r>
      <w:r>
        <w:t xml:space="preserve">，</w:t>
      </w:r>
      <w:r>
        <w:t xml:space="preserve"> </w:t>
      </w:r>
      <w:bookmarkEnd w:id="105"/>
      <w:r>
        <w:t xml:space="preserve"> </w:t>
      </w:r>
      <w:bookmarkStart w:id="106" w:name="js_a11y_comma10"/>
      <w:r>
        <w:t xml:space="preserve"> </w:t>
      </w:r>
      <w:r>
        <w:t xml:space="preserve">，</w:t>
      </w:r>
      <w:r>
        <w:t xml:space="preserve"> </w:t>
      </w:r>
      <w:bookmarkEnd w:id="106"/>
      <w:r>
        <w:t xml:space="preserve"> </w:t>
      </w:r>
      <w:bookmarkStart w:id="107" w:name="js_a11y_period"/>
      <w:r>
        <w:t xml:space="preserve"> </w:t>
      </w:r>
      <w:r>
        <w:t xml:space="preserve">。</w:t>
      </w:r>
      <w:r>
        <w:t xml:space="preserve"> </w:t>
      </w:r>
      <w:bookmarkEnd w:id="107"/>
      <w:r>
        <w:t xml:space="preserve"> </w:t>
      </w:r>
      <w:bookmarkStart w:id="108" w:name="js_a11y_space"/>
      <w:r>
        <w:t xml:space="preserve"> </w:t>
      </w:r>
      <w:bookmarkEnd w:id="108"/>
      <w:r>
        <w:t xml:space="preserve"> </w:t>
      </w:r>
      <w:bookmarkStart w:id="109" w:name="js_a11y_type_video"/>
      <w:r>
        <w:t xml:space="preserve"> </w:t>
      </w:r>
      <w:r>
        <w:t xml:space="preserve">视频</w:t>
      </w:r>
      <w:r>
        <w:t xml:space="preserve"> </w:t>
      </w:r>
      <w:bookmarkEnd w:id="109"/>
      <w:r>
        <w:t xml:space="preserve"> </w:t>
      </w:r>
      <w:bookmarkStart w:id="110" w:name="js_a11y_type_weapp"/>
      <w:r>
        <w:t xml:space="preserve"> </w:t>
      </w:r>
      <w:r>
        <w:t xml:space="preserve">小程序</w:t>
      </w:r>
      <w:r>
        <w:t xml:space="preserve"> </w:t>
      </w:r>
      <w:bookmarkEnd w:id="110"/>
      <w:r>
        <w:t xml:space="preserve"> </w:t>
      </w:r>
      <w:bookmarkStart w:id="111" w:name="js_a11y_zan_btn_txt"/>
      <w:r>
        <w:t xml:space="preserve"> </w:t>
      </w:r>
      <w:r>
        <w:t xml:space="preserve">赞</w:t>
      </w:r>
      <w:r>
        <w:t xml:space="preserve"> </w:t>
      </w:r>
      <w:bookmarkEnd w:id="111"/>
      <w:r>
        <w:t xml:space="preserve"> </w:t>
      </w:r>
      <w:bookmarkStart w:id="112" w:name="js_a11y_zan_btn_tips"/>
      <w:r>
        <w:t xml:space="preserve"> </w:t>
      </w:r>
      <w:r>
        <w:t xml:space="preserve">，轻点两下取消赞</w:t>
      </w:r>
      <w:r>
        <w:t xml:space="preserve"> </w:t>
      </w:r>
      <w:bookmarkEnd w:id="112"/>
      <w:r>
        <w:t xml:space="preserve"> </w:t>
      </w:r>
      <w:bookmarkStart w:id="113" w:name="js_a11y_like_btn_txt"/>
      <w:r>
        <w:t xml:space="preserve"> </w:t>
      </w:r>
      <w:r>
        <w:t xml:space="preserve">在看</w:t>
      </w:r>
      <w:r>
        <w:t xml:space="preserve"> </w:t>
      </w:r>
      <w:bookmarkEnd w:id="113"/>
      <w:r>
        <w:t xml:space="preserve"> </w:t>
      </w:r>
      <w:bookmarkStart w:id="114" w:name="js_a11y_like_btn_tips"/>
      <w:r>
        <w:t xml:space="preserve"> </w:t>
      </w:r>
      <w:r>
        <w:t xml:space="preserve">，轻点两下取消在看</w:t>
      </w:r>
      <w:r>
        <w:t xml:space="preserve"> </w:t>
      </w:r>
      <w:bookmarkEnd w:id="114"/>
      <w:r>
        <w:t xml:space="preserve"> </w:t>
      </w:r>
      <w:bookmarkStart w:id="115" w:name="js_a11y_share_btn_txt"/>
      <w:r>
        <w:t xml:space="preserve"> </w:t>
      </w:r>
      <w:r>
        <w:t xml:space="preserve">分享</w:t>
      </w:r>
      <w:r>
        <w:t xml:space="preserve"> </w:t>
      </w:r>
      <w:bookmarkEnd w:id="115"/>
      <w:r>
        <w:t xml:space="preserve"> </w:t>
      </w:r>
      <w:bookmarkStart w:id="116" w:name="js_a11y_comment_btn_txt"/>
      <w:r>
        <w:t xml:space="preserve"> </w:t>
      </w:r>
      <w:r>
        <w:t xml:space="preserve">留言</w:t>
      </w:r>
      <w:r>
        <w:t xml:space="preserve"> </w:t>
      </w:r>
      <w:bookmarkEnd w:id="116"/>
      <w:r>
        <w:t xml:space="preserve"> </w:t>
      </w:r>
      <w:bookmarkStart w:id="117" w:name="js_a11y_collect_btn_txt"/>
      <w:r>
        <w:t xml:space="preserve"> </w:t>
      </w:r>
      <w:r>
        <w:t xml:space="preserve">收藏</w:t>
      </w:r>
      <w:r>
        <w:t xml:space="preserve"> </w:t>
      </w:r>
      <w:bookmarkEnd w:id="117"/>
      <w:r>
        <w:t xml:space="preserve"> </w:t>
      </w:r>
      <w:bookmarkStart w:id="118" w:name="js_a11y_op_ting_heard"/>
      <w:r>
        <w:t xml:space="preserve"> </w:t>
      </w:r>
      <w:r>
        <w:t xml:space="preserve">听过</w:t>
      </w:r>
      <w:r>
        <w:t xml:space="preserve"> </w:t>
      </w:r>
      <w:bookmarkEnd w:id="118"/>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89" Target="media/rId89.png" /><Relationship Type="http://schemas.openxmlformats.org/officeDocument/2006/relationships/image" Id="rId52" Target="media/rId52.jpg" /><Relationship Type="http://schemas.openxmlformats.org/officeDocument/2006/relationships/image" Id="rId22" Target="media/rId22.jpg" /><Relationship Type="http://schemas.openxmlformats.org/officeDocument/2006/relationships/image" Id="rId43" Target="media/rId43.jpg" /><Relationship Type="http://schemas.openxmlformats.org/officeDocument/2006/relationships/image" Id="rId40" Target="media/rId40.jpg" /><Relationship Type="http://schemas.openxmlformats.org/officeDocument/2006/relationships/image" Id="rId49" Target="media/rId49.png" /><Relationship Type="http://schemas.openxmlformats.org/officeDocument/2006/relationships/image" Id="rId55" Target="media/rId55.png" /><Relationship Type="http://schemas.openxmlformats.org/officeDocument/2006/relationships/image" Id="rId46" Target="media/rId46.png" /><Relationship Type="http://schemas.openxmlformats.org/officeDocument/2006/relationships/hyperlink" Id="rId63"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63"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2022年10月21日（蒙特利尔时间，周五）19:30</dc:description>
  <cp:keywords/>
  <dcterms:created xsi:type="dcterms:W3CDTF">2025-10-03T04:05:17Z</dcterms:created>
  <dcterms:modified xsi:type="dcterms:W3CDTF">2025-10-03T04:05:17Z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