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2.png" ContentType="image/png"/>
  <Override PartName="/word/media/rId22.jpg" ContentType="image/jpeg"/>
  <Override PartName="/word/media/rId49.jpg" ContentType="image/jpeg"/>
  <Override PartName="/word/media/rId43.jpg" ContentType="image/jpeg"/>
  <Override PartName="/word/media/rId46.jpg" ContentType="image/jpeg"/>
  <Override PartName="/word/media/rId52.jpg" ContentType="image/jpeg"/>
  <Override PartName="/word/media/rId106.png" ContentType="image/png"/>
  <Override PartName="/word/media/rId58.png" ContentType="image/png"/>
  <Override PartName="/word/media/rId100.png" ContentType="image/png"/>
  <Override PartName="/word/media/rId91.png" ContentType="image/png"/>
  <Override PartName="/word/media/rId115.png" ContentType="image/png"/>
  <Override PartName="/word/media/rId64.png" ContentType="image/png"/>
  <Override PartName="/word/media/rId112.png" ContentType="image/png"/>
  <Override PartName="/word/media/rId70.png" ContentType="image/png"/>
  <Override PartName="/word/media/rId97.png" ContentType="image/png"/>
  <Override PartName="/word/media/rId67.png" ContentType="image/png"/>
  <Override PartName="/word/media/rId79.png" ContentType="image/png"/>
  <Override PartName="/word/media/rId118.png" ContentType="image/png"/>
  <Override PartName="/word/media/rId40.png" ContentType="image/png"/>
  <Override PartName="/word/media/rId61.png" ContentType="image/png"/>
  <Override PartName="/word/media/rId88.png" ContentType="image/png"/>
  <Override PartName="/word/media/rId82.png" ContentType="image/png"/>
  <Override PartName="/word/media/rId55.png" ContentType="image/png"/>
  <Override PartName="/word/media/rId109.png" ContentType="image/png"/>
  <Override PartName="/word/media/rId103.png" ContentType="image/png"/>
  <Override PartName="/word/media/rId85.png" ContentType="image/png"/>
  <Override PartName="/word/media/rId94.png" ContentType="image/png"/>
  <Override PartName="/word/media/rId73.png" ContentType="image/png"/>
  <Override PartName="/word/media/rId7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35" w:name="js_article"/>
    <w:bookmarkStart w:id="21" w:name="js_top_ad_area"/>
    <w:bookmarkEnd w:id="21"/>
    <w:bookmarkStart w:id="133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695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pyguicfQ4F2YaPRL7jODkLxs8seEVqd9f2SiaAUewyqES8q06icpG1SdUmUueBo8Tr4OYUo3ZTcJoPA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29" w:name="page-content"/>
    <w:bookmarkStart w:id="123" w:name="img-content"/>
    <w:bookmarkStart w:id="122" w:name="activity-name"/>
    <w:p>
      <w:pPr>
        <w:pStyle w:val="Heading1"/>
      </w:pPr>
      <w:r>
        <w:t xml:space="preserve">Collège Saint-Louis中一新生信息分享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121" w:name="js_content"/>
    <w:p>
      <w:pPr>
        <w:pStyle w:val="BodyText"/>
      </w:pPr>
      <w:r>
        <w:t xml:space="preserve"> </w:t>
      </w:r>
      <w:r>
        <w:rPr>
          <w:bCs/>
          <w:b/>
        </w:rPr>
        <w:t xml:space="preserve">PPT作者：Jacqueline Li, James Li, Corentin He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rPr>
          <w:bCs/>
          <w:b/>
        </w:rPr>
        <w:t xml:space="preserve">未经作者同意，严禁转载。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4620126" cy="2598821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fEZhicRBhUmsTlbWPVEYbfoMhhkTGKLGHEQLSyGpIuKY23Id2eIThrQ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59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35585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jpg/wnoOziatvbhpyguicfQ4F2YaPRL7jODkLxOH2yW7wDicicyCGOZkJ6Sk3DIsuwWmx3Fav6Laic7iafxPMJQmUkssJziaA/640?wx_fmt=jpe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55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22562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jpg/wnoOziatvbhpyguicfQ4F2YaPRL7jODkLxVaicR9fKTL1TdlUnnoxenYwFV3BrId1nZWDIjMNHMeFfXZeKY4cVSGg/640?wx_fmt=jpe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2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44475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jpg/wnoOziatvbhpyguicfQ4F2YaPRL7jODkLx9FAUY5S922bW0Ayfbclse55SY6wzG8eGibbvS44RtYEZpw94bA5dgJA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44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11475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jpg/wnoOziatvbhpyguicfQ4F2YaPRL7jODkLxibbibNBczI2rSgDLpoq7z6ia4tnJVg6dIvEXtd5ZXW83eHaH1Ht6NlffA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11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2598821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jKndsFa9Wxz9STv5X0ed7XRdIZK3lb9akWRiahP7fibpaKakdicpbdKpA/640?wx_fmt=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59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2598821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3BQytBWKfsFdE665oQ4LdxiaJ4pUOHfmy5tPmPrBtyQQvY2ajsemnMA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59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2598821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hSsuYX9c8XdtYAS7RB6LOEfofAaPFmH1zZFIOb9PXriacMlyoiasg41Q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59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2598821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J40zXbcKHZuUSxCuAhiaQMxNibtZCoa3NKqOjy7oiaRqPibFMM3nuVTqug/640?wx_fmt=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59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2598821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RzX1KBTkDsxwJoFlX7xHXUhU2uVAyfcKpL8ZDGOcOXgyYSnx21DIibg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59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2598821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M2ddLshoAko6k9ECtbrDmTryUUEWcfVEY9ZJicwnFjcmpVRuKeApEjg/640?wx_fmt=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59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2598821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yalgQ13aHHVhul87hpXuAeZtmgISv4GibuQGTgEpvFj9g7KsQ85ZiaJw/640?wx_fmt=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59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2598821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zKSQeIFjunNw7DnF4wBiaFZHtU8TmU918LSlFTzQAsKej0YXqW87Qhw/640?wx_fmt=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59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2598821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avLlvf0jMjGUpS4VUMCgobPM8Eeia8DWtIiahMOyqoXgTbOoeopE0CDw/640?wx_fmt=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59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2598821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iboDU5g712rbiavKTHbsjeChMxZ35icxeQwJQeCzf9Qked8Jdeu9bq3gA/640?wx_fmt=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59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787900" cy="3251200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vSMepuwyMcnLS4aEVsK9VgHJ73XLyg6L6OF7QehuIb2HsMlRnRIT1g/640?wx_fmt=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900" cy="3251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762500" cy="3390900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ibBQ4xS7xCHmooRLaeRuulRJGwt3nQeDXLknb1ibsibz526N2H2lYpd1A/640?wx_fmt=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51400" cy="2755900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B1wR9TGaXxvZjYuV7d7lrpsicaciaoolrPgkqt2SZ6AfZcmwNWPdgOiaA/640?wx_fmt=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0" cy="2755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851400" cy="4165600"/>
            <wp:effectExtent b="0" l="0" r="0" t="0"/>
            <wp:docPr descr="" title="" id="95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wEPvRV3BRdX5ia6I5uS3CYjKOWfSIaoB38VeeVxFRw4jmsMXpHe6okg/640?wx_fmt=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0" cy="416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775200" cy="4686300"/>
            <wp:effectExtent b="0" l="0" r="0" t="0"/>
            <wp:docPr descr="" title="" id="98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R7icVrj4crkz9f4aUhgmx1Tt00YB4ibjnaqjY00a6jM9ibRWKyssWBJwg/640?wx_fmt=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5200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School Schedule 2021-2022</w:t>
      </w:r>
      <w:r>
        <w:br/>
      </w:r>
    </w:p>
    <w:p>
      <w:pPr>
        <w:pStyle w:val="BodyText"/>
      </w:pPr>
      <w:r>
        <w:drawing>
          <wp:inline>
            <wp:extent cx="5334000" cy="2924060"/>
            <wp:effectExtent b="0" l="0" r="0" t="0"/>
            <wp:docPr descr="" title="" id="101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7yx9DzU58rWFG2WAMvYWVm45XgwyabiazZs6c3m9gk9ukAfg4iaXicqsQ/640?wx_fmt=png" id="102" name="Picture"/>
                    <pic:cNvPicPr>
                      <a:picLocks noChangeArrowheads="1"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240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Bus Schedule</w:t>
      </w:r>
    </w:p>
    <w:p>
      <w:pPr>
        <w:pStyle w:val="BodyText"/>
      </w:pPr>
      <w:r>
        <w:drawing>
          <wp:inline>
            <wp:extent cx="5334000" cy="3819982"/>
            <wp:effectExtent b="0" l="0" r="0" t="0"/>
            <wp:docPr descr="" title="" id="104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qsYgR90iaW8Ge2DZHA7BaribArcfJCsUcG0F9Jz9T3D9icoiaWhhIaLVPA/640?wx_fmt=png" id="105" name="Picture"/>
                    <pic:cNvPicPr>
                      <a:picLocks noChangeArrowheads="1" noChangeAspect="1"/>
                    </pic:cNvPicPr>
                  </pic:nvPicPr>
                  <pic:blipFill>
                    <a:blip r:embed="rId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99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</w:p>
    <w:p>
      <w:pPr>
        <w:pStyle w:val="BodyText"/>
      </w:pPr>
      <w:r>
        <w:drawing>
          <wp:inline>
            <wp:extent cx="5334000" cy="1620225"/>
            <wp:effectExtent b="0" l="0" r="0" t="0"/>
            <wp:docPr descr="" title="" id="107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0pwQicfQDq5nK43YMpqvfQLXPGEcQme2kmRMiaMFPnM9qdBibVwgtHic1w/640?wx_fmt=png" id="108" name="Picture"/>
                    <pic:cNvPicPr>
                      <a:picLocks noChangeArrowheads="1"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0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401953"/>
            <wp:effectExtent b="0" l="0" r="0" t="0"/>
            <wp:docPr descr="" title="" id="110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lAVNG7RNGicLKbkPeNygBmOZtiaF6EHRZl2Hs9GRp2xDVUUr596iafxag/640?wx_fmt=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01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Extracurricular activities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Yoga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Theatre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Dance</w:t>
      </w:r>
      <w:r>
        <w:t xml:space="preserve"> </w:t>
      </w:r>
    </w:p>
    <w:p>
      <w:pPr>
        <w:pStyle w:val="FirstParagraph"/>
      </w:pPr>
      <w:r>
        <w:t xml:space="preserve"> </w:t>
      </w:r>
      <w:r>
        <w:t xml:space="preserve">Latin dances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Hip Hop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Afro dance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Contemporary dance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Numbers of participants being limited, a selection process will take place at the start of each activity.  The student can register for more than one selection camp (all selection camps are free).</w:t>
      </w:r>
      <w:r>
        <w:t xml:space="preserve"> </w:t>
      </w:r>
    </w:p>
    <w:p>
      <w:pPr>
        <w:numPr>
          <w:ilvl w:val="0"/>
          <w:numId w:val="1002"/>
        </w:numPr>
        <w:pStyle w:val="Compact"/>
      </w:pPr>
      <w:r>
        <w:t xml:space="preserve"> </w:t>
      </w:r>
      <w:r>
        <w:t xml:space="preserve">badminton</w:t>
      </w:r>
      <w:r>
        <w:t xml:space="preserve"> </w:t>
      </w:r>
    </w:p>
    <w:p>
      <w:pPr>
        <w:numPr>
          <w:ilvl w:val="0"/>
          <w:numId w:val="1002"/>
        </w:numPr>
        <w:pStyle w:val="Compact"/>
      </w:pPr>
      <w:r>
        <w:t xml:space="preserve"> </w:t>
      </w:r>
      <w:r>
        <w:t xml:space="preserve">Ultimate Frisbee</w:t>
      </w:r>
      <w:r>
        <w:t xml:space="preserve"> </w:t>
      </w:r>
    </w:p>
    <w:p>
      <w:pPr>
        <w:numPr>
          <w:ilvl w:val="0"/>
          <w:numId w:val="1002"/>
        </w:numPr>
        <w:pStyle w:val="Compact"/>
      </w:pPr>
      <w:r>
        <w:t xml:space="preserve"> </w:t>
      </w:r>
      <w:r>
        <w:t xml:space="preserve">Soccer(Futsal)</w:t>
      </w:r>
      <w:r>
        <w:t xml:space="preserve"> </w:t>
      </w:r>
    </w:p>
    <w:p>
      <w:pPr>
        <w:numPr>
          <w:ilvl w:val="0"/>
          <w:numId w:val="1002"/>
        </w:numPr>
        <w:pStyle w:val="Compact"/>
      </w:pPr>
      <w:r>
        <w:t xml:space="preserve"> </w:t>
      </w:r>
      <w:r>
        <w:t xml:space="preserve">Basketball</w:t>
      </w:r>
      <w:r>
        <w:t xml:space="preserve"> </w:t>
      </w:r>
    </w:p>
    <w:p>
      <w:pPr>
        <w:numPr>
          <w:ilvl w:val="0"/>
          <w:numId w:val="1002"/>
        </w:numPr>
        <w:pStyle w:val="Compact"/>
      </w:pPr>
      <w:r>
        <w:t xml:space="preserve"> </w:t>
      </w:r>
      <w:r>
        <w:t xml:space="preserve">Women's Volleyball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Ski club</w:t>
      </w:r>
      <w:r>
        <w:t xml:space="preserve"> </w:t>
      </w:r>
    </w:p>
    <w:p>
      <w:pPr>
        <w:numPr>
          <w:ilvl w:val="0"/>
          <w:numId w:val="1002"/>
        </w:numPr>
      </w:pPr>
      <w:r>
        <w:t xml:space="preserve"> </w:t>
      </w:r>
      <w:r>
        <w:t xml:space="preserve">Running club</w:t>
      </w:r>
      <w:r>
        <w:t xml:space="preserve"> 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 </w:t>
      </w:r>
      <w:r>
        <w:t xml:space="preserve">Students selected for sports teams will have to pay $50 for the season including a "dry fit" jersey and tournaments.</w:t>
      </w:r>
      <w:r>
        <w:t xml:space="preserve"> </w:t>
      </w:r>
    </w:p>
    <w:p>
      <w:pPr>
        <w:pStyle w:val="BodyText"/>
      </w:pPr>
      <w:r>
        <w:drawing>
          <wp:inline>
            <wp:extent cx="2300437" cy="1617044"/>
            <wp:effectExtent b="0" l="0" r="0" t="0"/>
            <wp:docPr descr="" title="" id="113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LZWIhvmxz56XDFuXNsSLIUX8rLddPZ2icXOibjX1UtawQlUoxE2vXlNw/640?wx_fmt=png" id="114" name="Picture"/>
                    <pic:cNvPicPr>
                      <a:picLocks noChangeArrowheads="1" noChangeAspect="1"/>
                    </pic:cNvPicPr>
                  </pic:nvPicPr>
                  <pic:blipFill>
                    <a:blip r:embed="rId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437" cy="16170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4620126" cy="2598821"/>
            <wp:effectExtent b="0" l="0" r="0" t="0"/>
            <wp:docPr descr="" title="" id="116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DsVwtUianFNdPbKLx11svySUM8fVaicdbJrf10ibpkFEw6ZR5nkoNibknQ/640?wx_fmt=png" id="117" name="Picture"/>
                    <pic:cNvPicPr>
                      <a:picLocks noChangeArrowheads="1"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59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Lunch</w:t>
      </w:r>
      <w:r>
        <w:br/>
      </w:r>
    </w:p>
    <w:p>
      <w:pPr>
        <w:pStyle w:val="BodyText"/>
      </w:pPr>
      <w:r>
        <w:t xml:space="preserve"> </w:t>
      </w:r>
      <w:r>
        <w:t xml:space="preserve">5.00 CAD for one combo：Main dish &amp; Juice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3.15 CAD for main dish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4.50 CAD for 2 pizzas</w:t>
      </w:r>
      <w:r>
        <w:t xml:space="preserve"> </w:t>
      </w:r>
      <w:r>
        <w:t xml:space="preserve"> </w:t>
      </w:r>
      <w:r>
        <w:drawing>
          <wp:inline>
            <wp:extent cx="4620126" cy="2598821"/>
            <wp:effectExtent b="0" l="0" r="0" t="0"/>
            <wp:docPr descr="" title="" id="119" name="Picture"/>
            <a:graphic>
              <a:graphicData uri="http://schemas.openxmlformats.org/drawingml/2006/picture">
                <pic:pic>
                  <pic:nvPicPr>
                    <pic:cNvPr descr="https://mmbiz.qpic.cn/mmbiz_png/wnoOziatvbhpyguicfQ4F2YaPRL7jODkLxbGlNiaLaayribXdQKpewKWiahNDWXcIr26ziaZeH2162QzkmckhR7Szb3Q/640?wx_fmt=png" id="120" name="Picture"/>
                    <pic:cNvPicPr>
                      <a:picLocks noChangeArrowheads="1"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0126" cy="25988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12个年级群，每个年级群的众多同龄家长在一起交流学习和育儿问题，沟通更顺畅！拥有5个主题群（民乐之声、吉他之韵、艺术之约、数学之美、娃去哪儿玩）。论坛常年举办各类教育公益讲座，为华人家长提供可靠丰富的教育信息和资源。欢迎您的加入，和精英家长一起共同成长。请加好友mtleduforum拉入相应的年级群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https://www.youtube.com/channel/UC44sSt9t3VGkMii5vWAQi9w/playlists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MTL Education Forum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https://www.mtleduforum.org</w:t>
      </w:r>
      <w:r>
        <w:t xml:space="preserve"> </w:t>
      </w:r>
    </w:p>
    <w:p>
      <w:pPr>
        <w:pStyle w:val="BodyText"/>
      </w:pPr>
      <w:r>
        <w:br/>
      </w:r>
    </w:p>
    <w:bookmarkEnd w:id="121"/>
    <w:bookmarkEnd w:id="122"/>
    <w:bookmarkEnd w:id="123"/>
    <w:bookmarkStart w:id="124" w:name="js_tags_preview_toast"/>
    <w:p>
      <w:pPr>
        <w:pStyle w:val="BodyText"/>
      </w:pPr>
      <w:r>
        <w:t xml:space="preserve">预览时标签不可点</w:t>
      </w:r>
    </w:p>
    <w:bookmarkEnd w:id="124"/>
    <w:bookmarkStart w:id="125" w:name="content_bottom_area"/>
    <w:bookmarkEnd w:id="125"/>
    <w:bookmarkStart w:id="128" w:name="js_temp_bottom_area"/>
    <w:p>
      <w:pPr>
        <w:pStyle w:val="BodyText"/>
      </w:pPr>
      <w:hyperlink r:id="rId126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127" w:name="js_btm_temp_read_num"/>
      <w:r>
        <w:t xml:space="preserve"> </w:t>
      </w:r>
      <w:bookmarkEnd w:id="127"/>
    </w:p>
    <w:bookmarkEnd w:id="128"/>
    <w:bookmarkEnd w:id="129"/>
    <w:bookmarkStart w:id="130" w:name="sg_tj"/>
    <w:bookmarkEnd w:id="130"/>
    <w:bookmarkStart w:id="131" w:name="page_bottom_area"/>
    <w:bookmarkEnd w:id="131"/>
    <w:bookmarkStart w:id="132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32"/>
    <w:bookmarkEnd w:id="133"/>
    <w:bookmarkStart w:id="134" w:name="wx_stream_article_slide_tip"/>
    <w:bookmarkEnd w:id="134"/>
    <w:bookmarkEnd w:id="135"/>
    <w:bookmarkStart w:id="136" w:name="js_network_msg_wrp"/>
    <w:bookmarkEnd w:id="136"/>
    <w:bookmarkStart w:id="137" w:name="js_ad_control"/>
    <w:bookmarkEnd w:id="137"/>
    <w:bookmarkStart w:id="138" w:name="audio_panel_area"/>
    <w:bookmarkEnd w:id="138"/>
    <w:bookmarkStart w:id="139" w:name="js_profile_card_modal"/>
    <w:bookmarkEnd w:id="139"/>
    <w:bookmarkStart w:id="140" w:name="js_emotion_panel_pc"/>
    <w:bookmarkEnd w:id="140"/>
    <w:bookmarkStart w:id="142" w:name="js_alert_panel"/>
    <w:bookmarkStart w:id="141" w:name="js_alert_content"/>
    <w:bookmarkEnd w:id="141"/>
    <w:p>
      <w:pPr>
        <w:pStyle w:val="FirstParagraph"/>
      </w:pPr>
      <w:hyperlink r:id="rId126">
        <w:r>
          <w:rPr>
            <w:rStyle w:val="Hyperlink"/>
          </w:rPr>
          <w:t xml:space="preserve">知道了</w:t>
        </w:r>
      </w:hyperlink>
    </w:p>
    <w:bookmarkEnd w:id="142"/>
    <w:bookmarkStart w:id="144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43" w:name="js_pc_weapp_code_des"/>
      <w:r>
        <w:t xml:space="preserve"> </w:t>
      </w:r>
      <w:bookmarkEnd w:id="143"/>
    </w:p>
    <w:bookmarkEnd w:id="144"/>
    <w:bookmarkStart w:id="146" w:name="js_minipro_dialog"/>
    <w:p>
      <w:pPr>
        <w:pStyle w:val="BodyText"/>
      </w:pPr>
    </w:p>
    <w:bookmarkStart w:id="145" w:name="js_minipro_dialog_body"/>
    <w:bookmarkEnd w:id="145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46"/>
    <w:bookmarkStart w:id="148" w:name="js_link_dialog"/>
    <w:p>
      <w:pPr>
        <w:pStyle w:val="BodyText"/>
      </w:pPr>
    </w:p>
    <w:bookmarkStart w:id="147" w:name="js_link_dialog_body"/>
    <w:bookmarkEnd w:id="147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48"/>
    <w:bookmarkStart w:id="150" w:name="js_product_dialog"/>
    <w:p>
      <w:pPr>
        <w:pStyle w:val="BodyText"/>
      </w:pPr>
    </w:p>
    <w:bookmarkStart w:id="149" w:name="js_product_dialog_body"/>
    <w:bookmarkEnd w:id="149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50"/>
    <w:bookmarkStart w:id="151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51"/>
    <w:bookmarkStart w:id="155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53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55"/>
    <w:bookmarkStart w:id="156" w:name="js_bottom_bar_padding_mask"/>
    <w:bookmarkEnd w:id="156"/>
    <w:p>
      <w:pPr>
        <w:pStyle w:val="BodyText"/>
      </w:pPr>
      <w:bookmarkStart w:id="157" w:name="js_a11y_colon"/>
      <w:r>
        <w:t xml:space="preserve"> </w:t>
      </w:r>
      <w:r>
        <w:t xml:space="preserve">：</w:t>
      </w:r>
      <w:r>
        <w:t xml:space="preserve"> </w:t>
      </w:r>
      <w:bookmarkEnd w:id="157"/>
      <w:r>
        <w:t xml:space="preserve"> </w:t>
      </w:r>
      <w:bookmarkStart w:id="158" w:name="js_a11y_comma"/>
      <w:r>
        <w:t xml:space="preserve"> </w:t>
      </w:r>
      <w:r>
        <w:t xml:space="preserve">，</w:t>
      </w:r>
      <w:r>
        <w:t xml:space="preserve"> </w:t>
      </w:r>
      <w:bookmarkEnd w:id="158"/>
      <w:r>
        <w:t xml:space="preserve"> </w:t>
      </w:r>
      <w:bookmarkStart w:id="159" w:name="js_a11y_comma0"/>
      <w:r>
        <w:t xml:space="preserve"> </w:t>
      </w:r>
      <w:r>
        <w:t xml:space="preserve">，</w:t>
      </w:r>
      <w:r>
        <w:t xml:space="preserve"> </w:t>
      </w:r>
      <w:bookmarkEnd w:id="159"/>
      <w:r>
        <w:t xml:space="preserve"> </w:t>
      </w:r>
      <w:bookmarkStart w:id="160" w:name="js_a11y_comma1"/>
      <w:r>
        <w:t xml:space="preserve"> </w:t>
      </w:r>
      <w:r>
        <w:t xml:space="preserve">，</w:t>
      </w:r>
      <w:r>
        <w:t xml:space="preserve"> </w:t>
      </w:r>
      <w:bookmarkEnd w:id="160"/>
      <w:r>
        <w:t xml:space="preserve"> </w:t>
      </w:r>
      <w:bookmarkStart w:id="161" w:name="js_a11y_comma2"/>
      <w:r>
        <w:t xml:space="preserve"> </w:t>
      </w:r>
      <w:r>
        <w:t xml:space="preserve">，</w:t>
      </w:r>
      <w:r>
        <w:t xml:space="preserve"> </w:t>
      </w:r>
      <w:bookmarkEnd w:id="161"/>
      <w:r>
        <w:t xml:space="preserve"> </w:t>
      </w:r>
      <w:bookmarkStart w:id="162" w:name="js_a11y_comma3"/>
      <w:r>
        <w:t xml:space="preserve"> </w:t>
      </w:r>
      <w:r>
        <w:t xml:space="preserve">，</w:t>
      </w:r>
      <w:r>
        <w:t xml:space="preserve"> </w:t>
      </w:r>
      <w:bookmarkEnd w:id="162"/>
      <w:r>
        <w:t xml:space="preserve"> </w:t>
      </w:r>
      <w:bookmarkStart w:id="163" w:name="js_a11y_comma4"/>
      <w:r>
        <w:t xml:space="preserve"> </w:t>
      </w:r>
      <w:r>
        <w:t xml:space="preserve">，</w:t>
      </w:r>
      <w:r>
        <w:t xml:space="preserve"> </w:t>
      </w:r>
      <w:bookmarkEnd w:id="163"/>
      <w:r>
        <w:t xml:space="preserve"> </w:t>
      </w:r>
      <w:bookmarkStart w:id="164" w:name="js_a11y_comma5"/>
      <w:r>
        <w:t xml:space="preserve"> </w:t>
      </w:r>
      <w:r>
        <w:t xml:space="preserve">，</w:t>
      </w:r>
      <w:r>
        <w:t xml:space="preserve"> </w:t>
      </w:r>
      <w:bookmarkEnd w:id="164"/>
      <w:r>
        <w:t xml:space="preserve"> </w:t>
      </w:r>
      <w:bookmarkStart w:id="165" w:name="js_a11y_comma6"/>
      <w:r>
        <w:t xml:space="preserve"> </w:t>
      </w:r>
      <w:r>
        <w:t xml:space="preserve">，</w:t>
      </w:r>
      <w:r>
        <w:t xml:space="preserve"> </w:t>
      </w:r>
      <w:bookmarkEnd w:id="165"/>
      <w:r>
        <w:t xml:space="preserve"> </w:t>
      </w:r>
      <w:bookmarkStart w:id="166" w:name="js_a11y_comma7"/>
      <w:r>
        <w:t xml:space="preserve"> </w:t>
      </w:r>
      <w:r>
        <w:t xml:space="preserve">，</w:t>
      </w:r>
      <w:r>
        <w:t xml:space="preserve"> </w:t>
      </w:r>
      <w:bookmarkEnd w:id="166"/>
      <w:r>
        <w:t xml:space="preserve"> </w:t>
      </w:r>
      <w:bookmarkStart w:id="167" w:name="js_a11y_comma8"/>
      <w:r>
        <w:t xml:space="preserve"> </w:t>
      </w:r>
      <w:r>
        <w:t xml:space="preserve">，</w:t>
      </w:r>
      <w:r>
        <w:t xml:space="preserve"> </w:t>
      </w:r>
      <w:bookmarkEnd w:id="167"/>
      <w:r>
        <w:t xml:space="preserve"> </w:t>
      </w:r>
      <w:bookmarkStart w:id="168" w:name="js_a11y_comma9"/>
      <w:r>
        <w:t xml:space="preserve"> </w:t>
      </w:r>
      <w:r>
        <w:t xml:space="preserve">，</w:t>
      </w:r>
      <w:r>
        <w:t xml:space="preserve"> </w:t>
      </w:r>
      <w:bookmarkEnd w:id="168"/>
      <w:r>
        <w:t xml:space="preserve"> </w:t>
      </w:r>
      <w:bookmarkStart w:id="169" w:name="js_a11y_comma10"/>
      <w:r>
        <w:t xml:space="preserve"> </w:t>
      </w:r>
      <w:r>
        <w:t xml:space="preserve">，</w:t>
      </w:r>
      <w:r>
        <w:t xml:space="preserve"> </w:t>
      </w:r>
      <w:bookmarkEnd w:id="169"/>
      <w:r>
        <w:t xml:space="preserve"> </w:t>
      </w:r>
      <w:bookmarkStart w:id="170" w:name="js_a11y_period"/>
      <w:r>
        <w:t xml:space="preserve"> </w:t>
      </w:r>
      <w:r>
        <w:t xml:space="preserve">。</w:t>
      </w:r>
      <w:r>
        <w:t xml:space="preserve"> </w:t>
      </w:r>
      <w:bookmarkEnd w:id="170"/>
      <w:r>
        <w:t xml:space="preserve"> </w:t>
      </w:r>
      <w:bookmarkStart w:id="171" w:name="js_a11y_space"/>
      <w:r>
        <w:t xml:space="preserve"> </w:t>
      </w:r>
      <w:bookmarkEnd w:id="171"/>
      <w:r>
        <w:t xml:space="preserve"> </w:t>
      </w:r>
      <w:bookmarkStart w:id="172" w:name="js_a11y_type_video"/>
      <w:r>
        <w:t xml:space="preserve"> </w:t>
      </w:r>
      <w:r>
        <w:t xml:space="preserve">视频</w:t>
      </w:r>
      <w:r>
        <w:t xml:space="preserve"> </w:t>
      </w:r>
      <w:bookmarkEnd w:id="172"/>
      <w:r>
        <w:t xml:space="preserve"> </w:t>
      </w:r>
      <w:bookmarkStart w:id="173" w:name="js_a11y_type_weapp"/>
      <w:r>
        <w:t xml:space="preserve"> </w:t>
      </w:r>
      <w:r>
        <w:t xml:space="preserve">小程序</w:t>
      </w:r>
      <w:r>
        <w:t xml:space="preserve"> </w:t>
      </w:r>
      <w:bookmarkEnd w:id="173"/>
      <w:r>
        <w:t xml:space="preserve"> </w:t>
      </w:r>
      <w:bookmarkStart w:id="174" w:name="js_a11y_zan_btn_txt"/>
      <w:r>
        <w:t xml:space="preserve"> </w:t>
      </w:r>
      <w:r>
        <w:t xml:space="preserve">赞</w:t>
      </w:r>
      <w:r>
        <w:t xml:space="preserve"> </w:t>
      </w:r>
      <w:bookmarkEnd w:id="174"/>
      <w:r>
        <w:t xml:space="preserve"> </w:t>
      </w:r>
      <w:bookmarkStart w:id="175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75"/>
      <w:r>
        <w:t xml:space="preserve"> </w:t>
      </w:r>
      <w:bookmarkStart w:id="176" w:name="js_a11y_like_btn_txt"/>
      <w:r>
        <w:t xml:space="preserve"> </w:t>
      </w:r>
      <w:r>
        <w:t xml:space="preserve">在看</w:t>
      </w:r>
      <w:r>
        <w:t xml:space="preserve"> </w:t>
      </w:r>
      <w:bookmarkEnd w:id="176"/>
      <w:r>
        <w:t xml:space="preserve"> </w:t>
      </w:r>
      <w:bookmarkStart w:id="177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77"/>
      <w:r>
        <w:t xml:space="preserve"> </w:t>
      </w:r>
      <w:bookmarkStart w:id="178" w:name="js_a11y_share_btn_txt"/>
      <w:r>
        <w:t xml:space="preserve"> </w:t>
      </w:r>
      <w:r>
        <w:t xml:space="preserve">分享</w:t>
      </w:r>
      <w:r>
        <w:t xml:space="preserve"> </w:t>
      </w:r>
      <w:bookmarkEnd w:id="178"/>
      <w:r>
        <w:t xml:space="preserve"> </w:t>
      </w:r>
      <w:bookmarkStart w:id="179" w:name="js_a11y_comment_btn_txt"/>
      <w:r>
        <w:t xml:space="preserve"> </w:t>
      </w:r>
      <w:r>
        <w:t xml:space="preserve">留言</w:t>
      </w:r>
      <w:r>
        <w:t xml:space="preserve"> </w:t>
      </w:r>
      <w:bookmarkEnd w:id="179"/>
      <w:r>
        <w:t xml:space="preserve"> </w:t>
      </w:r>
      <w:bookmarkStart w:id="180" w:name="js_a11y_collect_btn_txt"/>
      <w:r>
        <w:t xml:space="preserve"> </w:t>
      </w:r>
      <w:r>
        <w:t xml:space="preserve">收藏</w:t>
      </w:r>
      <w:r>
        <w:t xml:space="preserve"> </w:t>
      </w:r>
      <w:bookmarkEnd w:id="180"/>
      <w:r>
        <w:t xml:space="preserve"> </w:t>
      </w:r>
      <w:bookmarkStart w:id="181" w:name="js_a11y_op_ting_heard"/>
      <w:r>
        <w:t xml:space="preserve"> </w:t>
      </w:r>
      <w:r>
        <w:t xml:space="preserve">听过</w:t>
      </w:r>
      <w:r>
        <w:t xml:space="preserve"> </w:t>
      </w:r>
      <w:bookmarkEnd w:id="181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52" Target="media/rId152.png" /><Relationship Type="http://schemas.openxmlformats.org/officeDocument/2006/relationships/image" Id="rId22" Target="media/rId22.jpg" /><Relationship Type="http://schemas.openxmlformats.org/officeDocument/2006/relationships/image" Id="rId49" Target="media/rId49.jpg" /><Relationship Type="http://schemas.openxmlformats.org/officeDocument/2006/relationships/image" Id="rId43" Target="media/rId43.jpg" /><Relationship Type="http://schemas.openxmlformats.org/officeDocument/2006/relationships/image" Id="rId46" Target="media/rId46.jpg" /><Relationship Type="http://schemas.openxmlformats.org/officeDocument/2006/relationships/image" Id="rId52" Target="media/rId52.jpg" /><Relationship Type="http://schemas.openxmlformats.org/officeDocument/2006/relationships/image" Id="rId106" Target="media/rId106.png" /><Relationship Type="http://schemas.openxmlformats.org/officeDocument/2006/relationships/image" Id="rId58" Target="media/rId58.png" /><Relationship Type="http://schemas.openxmlformats.org/officeDocument/2006/relationships/image" Id="rId100" Target="media/rId100.png" /><Relationship Type="http://schemas.openxmlformats.org/officeDocument/2006/relationships/image" Id="rId91" Target="media/rId91.png" /><Relationship Type="http://schemas.openxmlformats.org/officeDocument/2006/relationships/image" Id="rId115" Target="media/rId115.png" /><Relationship Type="http://schemas.openxmlformats.org/officeDocument/2006/relationships/image" Id="rId64" Target="media/rId64.png" /><Relationship Type="http://schemas.openxmlformats.org/officeDocument/2006/relationships/image" Id="rId112" Target="media/rId112.png" /><Relationship Type="http://schemas.openxmlformats.org/officeDocument/2006/relationships/image" Id="rId70" Target="media/rId70.png" /><Relationship Type="http://schemas.openxmlformats.org/officeDocument/2006/relationships/image" Id="rId97" Target="media/rId97.png" /><Relationship Type="http://schemas.openxmlformats.org/officeDocument/2006/relationships/image" Id="rId67" Target="media/rId67.png" /><Relationship Type="http://schemas.openxmlformats.org/officeDocument/2006/relationships/image" Id="rId79" Target="media/rId79.png" /><Relationship Type="http://schemas.openxmlformats.org/officeDocument/2006/relationships/image" Id="rId118" Target="media/rId118.png" /><Relationship Type="http://schemas.openxmlformats.org/officeDocument/2006/relationships/image" Id="rId40" Target="media/rId40.png" /><Relationship Type="http://schemas.openxmlformats.org/officeDocument/2006/relationships/image" Id="rId61" Target="media/rId61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55" Target="media/rId55.png" /><Relationship Type="http://schemas.openxmlformats.org/officeDocument/2006/relationships/image" Id="rId109" Target="media/rId109.png" /><Relationship Type="http://schemas.openxmlformats.org/officeDocument/2006/relationships/image" Id="rId103" Target="media/rId103.png" /><Relationship Type="http://schemas.openxmlformats.org/officeDocument/2006/relationships/image" Id="rId85" Target="media/rId85.png" /><Relationship Type="http://schemas.openxmlformats.org/officeDocument/2006/relationships/image" Id="rId94" Target="media/rId94.png" /><Relationship Type="http://schemas.openxmlformats.org/officeDocument/2006/relationships/image" Id="rId73" Target="media/rId73.png" /><Relationship Type="http://schemas.openxmlformats.org/officeDocument/2006/relationships/image" Id="rId76" Target="media/rId76.png" /><Relationship Type="http://schemas.openxmlformats.org/officeDocument/2006/relationships/hyperlink" Id="rId126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PPT作者：Jacqueline Li, James Li, Corentin He</dc:description>
  <cp:keywords/>
  <dcterms:created xsi:type="dcterms:W3CDTF">2025-10-03T04:10:11Z</dcterms:created>
  <dcterms:modified xsi:type="dcterms:W3CDTF">2025-10-03T04:10:11Z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