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6.png" ContentType="image/png"/>
  <Override PartName="/word/media/rId22.jpg" ContentType="image/jpeg"/>
  <Override PartName="/word/media/rId40.gif" ContentType="image/gif"/>
  <Override PartName="/word/media/rId46.gif" ContentType="image/gif"/>
  <Override PartName="/word/media/rId61.jpg" ContentType="image/jpeg"/>
  <Override PartName="/word/media/rId66.png" ContentType="image/png"/>
  <Override PartName="/word/media/rId72.png" ContentType="image/png"/>
  <Override PartName="/word/media/rId43.png" ContentType="image/png"/>
  <Override PartName="/word/media/rId49.png" ContentType="image/png"/>
  <Override PartName="/word/media/rId69.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89" w:name="js_article"/>
    <w:bookmarkStart w:id="21" w:name="js_top_ad_area"/>
    <w:bookmarkEnd w:id="21"/>
    <w:bookmarkStart w:id="87" w:name="js_base_container"/>
    <w:bookmarkStart w:id="27" w:name="js_row_immersive_stream_wrap"/>
    <w:bookmarkStart w:id="25" w:name="js_row_immersive_cover_img"/>
    <w:p>
      <w:pPr>
        <w:pStyle w:val="FirstParagraph"/>
      </w:pPr>
      <w:r>
        <w:drawing>
          <wp:inline>
            <wp:extent cx="5334000" cy="2277505"/>
            <wp:effectExtent b="0" l="0" r="0" t="0"/>
            <wp:docPr descr="cover_image" title="" id="23" name="Picture"/>
            <a:graphic>
              <a:graphicData uri="http://schemas.openxmlformats.org/drawingml/2006/picture">
                <pic:pic>
                  <pic:nvPicPr>
                    <pic:cNvPr descr="https://mmbiz.qlogo.cn/mmbiz_jpg/wnoOziatvbhrbYvKQTQ5SibicW7htL95mxjwGm4HX3WibBBgAMlu1qGPlMAiafoGiaNc7LicYX0deoxnUm7X3k6PfkrtQ/0?wx_fmt=jpeg" id="24" name="Picture"/>
                    <pic:cNvPicPr>
                      <a:picLocks noChangeArrowheads="1" noChangeAspect="1"/>
                    </pic:cNvPicPr>
                  </pic:nvPicPr>
                  <pic:blipFill>
                    <a:blip r:embed="rId22"/>
                    <a:stretch>
                      <a:fillRect/>
                    </a:stretch>
                  </pic:blipFill>
                  <pic:spPr bwMode="auto">
                    <a:xfrm>
                      <a:off x="0" y="0"/>
                      <a:ext cx="5334000" cy="227750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83" w:name="page-content"/>
    <w:bookmarkStart w:id="77" w:name="img-content"/>
    <w:bookmarkStart w:id="76" w:name="activity-name"/>
    <w:p>
      <w:pPr>
        <w:pStyle w:val="Heading1"/>
      </w:pPr>
      <w:r>
        <w:t xml:space="preserve">知数达理系列（第五期）</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75" w:name="js_content"/>
    <w:p>
      <w:pPr>
        <w:pStyle w:val="BodyText"/>
      </w:pPr>
      <w:r>
        <w:drawing>
          <wp:inline>
            <wp:extent cx="5334000" cy="740833"/>
            <wp:effectExtent b="0" l="0" r="0" t="0"/>
            <wp:docPr descr="" title="" id="41" name="Picture"/>
            <a:graphic>
              <a:graphicData uri="http://schemas.openxmlformats.org/drawingml/2006/picture">
                <pic:pic>
                  <pic:nvPicPr>
                    <pic:cNvPr descr="https://mmbiz.qpic.cn/mmbiz_gif/wnoOziatvbhrbYvKQTQ5SibicW7htL95mxjDfXTYVrbUto0xK0ckzpxZLyV7oeficSALSXwdpW9AScqo9Ng6HWlTsg/640?wx_fmt=gif" id="42" name="Picture"/>
                    <pic:cNvPicPr>
                      <a:picLocks noChangeArrowheads="1" noChangeAspect="1"/>
                    </pic:cNvPicPr>
                  </pic:nvPicPr>
                  <pic:blipFill>
                    <a:blip r:embed="rId40"/>
                    <a:stretch>
                      <a:fillRect/>
                    </a:stretch>
                  </pic:blipFill>
                  <pic:spPr bwMode="auto">
                    <a:xfrm>
                      <a:off x="0" y="0"/>
                      <a:ext cx="5334000" cy="740833"/>
                    </a:xfrm>
                    <a:prstGeom prst="rect">
                      <a:avLst/>
                    </a:prstGeom>
                    <a:noFill/>
                    <a:ln w="9525">
                      <a:noFill/>
                      <a:headEnd/>
                      <a:tailEnd/>
                    </a:ln>
                  </pic:spPr>
                </pic:pic>
              </a:graphicData>
            </a:graphic>
          </wp:inline>
        </w:drawing>
      </w:r>
    </w:p>
    <w:p>
      <w:pPr>
        <w:pStyle w:val="BodyText"/>
      </w:pPr>
      <w:r>
        <w:drawing>
          <wp:inline>
            <wp:extent cx="5334000" cy="2269913"/>
            <wp:effectExtent b="0" l="0" r="0" t="0"/>
            <wp:docPr descr="" title="" id="44" name="Picture"/>
            <a:graphic>
              <a:graphicData uri="http://schemas.openxmlformats.org/drawingml/2006/picture">
                <pic:pic>
                  <pic:nvPicPr>
                    <pic:cNvPr descr="https://mmbiz.qpic.cn/mmbiz_png/wnoOziatvbhrbYvKQTQ5SibicW7htL95mxjaf8bEHPkMPuWCpZtAFcW36ibh5Tpjk1w8ia1uM7lVEjYKP29wewtdlRw/640?wx_fmt=png" id="45" name="Picture"/>
                    <pic:cNvPicPr>
                      <a:picLocks noChangeArrowheads="1" noChangeAspect="1"/>
                    </pic:cNvPicPr>
                  </pic:nvPicPr>
                  <pic:blipFill>
                    <a:blip r:embed="rId43"/>
                    <a:stretch>
                      <a:fillRect/>
                    </a:stretch>
                  </pic:blipFill>
                  <pic:spPr bwMode="auto">
                    <a:xfrm>
                      <a:off x="0" y="0"/>
                      <a:ext cx="5334000" cy="2269913"/>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知 数 达 理</w:t>
      </w:r>
    </w:p>
    <w:p>
      <w:pPr>
        <w:pStyle w:val="BodyText"/>
      </w:pPr>
      <w:r>
        <w:br/>
      </w:r>
    </w:p>
    <w:p>
      <w:pPr>
        <w:pStyle w:val="BodyText"/>
      </w:pPr>
      <w:r>
        <w:br/>
      </w:r>
    </w:p>
    <w:p>
      <w:pPr>
        <w:numPr>
          <w:ilvl w:val="0"/>
          <w:numId w:val="1001"/>
        </w:numPr>
      </w:pPr>
      <w:r>
        <w:t xml:space="preserve"> </w:t>
      </w:r>
      <w:r>
        <w:t xml:space="preserve">每期为大家准备三道难易程度不等的中学数学习题，欢迎大家参与并讨论</w:t>
      </w:r>
      <w:r>
        <w:t xml:space="preserve"> </w:t>
      </w:r>
    </w:p>
    <w:p>
      <w:pPr>
        <w:numPr>
          <w:ilvl w:val="0"/>
          <w:numId w:val="1002"/>
        </w:numPr>
      </w:pPr>
      <w:r>
        <w:t xml:space="preserve"> </w:t>
      </w:r>
      <w:r>
        <w:t xml:space="preserve"> </w:t>
      </w:r>
      <w:r>
        <w:t xml:space="preserve">答案在文末</w:t>
      </w:r>
      <w:r>
        <w:t xml:space="preserve"> </w:t>
      </w:r>
      <w:r>
        <w:t xml:space="preserve"> </w:t>
      </w:r>
      <w:r>
        <w:t xml:space="preserve"> </w:t>
      </w:r>
      <w:r>
        <w:t xml:space="preserve">欢</w:t>
      </w:r>
      <w:r>
        <w:t xml:space="preserve"> </w:t>
      </w:r>
      <w:r>
        <w:t xml:space="preserve"> </w:t>
      </w:r>
    </w:p>
    <w:p>
      <w:pPr>
        <w:pStyle w:val="FirstParagraph"/>
      </w:pPr>
      <w:r>
        <w:br/>
      </w:r>
    </w:p>
    <w:p>
      <w:pPr>
        <w:pStyle w:val="BodyText"/>
      </w:pPr>
      <w:r>
        <w:br/>
      </w:r>
    </w:p>
    <w:p>
      <w:pPr>
        <w:pStyle w:val="BodyText"/>
      </w:pPr>
      <w:r>
        <w:drawing>
          <wp:inline>
            <wp:extent cx="876300" cy="876300"/>
            <wp:effectExtent b="0" l="0" r="0" t="0"/>
            <wp:docPr descr="" title="" id="47" name="Picture"/>
            <a:graphic>
              <a:graphicData uri="http://schemas.openxmlformats.org/drawingml/2006/picture">
                <pic:pic>
                  <pic:nvPicPr>
                    <pic:cNvPr descr="https://mmbiz.qpic.cn/mmbiz_gif/wnoOziatvbhrbYvKQTQ5SibicW7htL95mxjyd6C42qvjIaT0gwhvCB05icbAWmFZDTSZcurzS9LC5yHOJjicacMUU1g/640?wx_fmt=gif" id="48" name="Picture"/>
                    <pic:cNvPicPr>
                      <a:picLocks noChangeArrowheads="1" noChangeAspect="1"/>
                    </pic:cNvPicPr>
                  </pic:nvPicPr>
                  <pic:blipFill>
                    <a:blip r:embed="rId46"/>
                    <a:stretch>
                      <a:fillRect/>
                    </a:stretch>
                  </pic:blipFill>
                  <pic:spPr bwMode="auto">
                    <a:xfrm>
                      <a:off x="0" y="0"/>
                      <a:ext cx="876300" cy="876300"/>
                    </a:xfrm>
                    <a:prstGeom prst="rect">
                      <a:avLst/>
                    </a:prstGeom>
                    <a:noFill/>
                    <a:ln w="9525">
                      <a:noFill/>
                      <a:headEnd/>
                      <a:tailEnd/>
                    </a:ln>
                  </pic:spPr>
                </pic:pic>
              </a:graphicData>
            </a:graphic>
          </wp:inline>
        </w:drawing>
      </w:r>
    </w:p>
    <w:p>
      <w:pPr>
        <w:pStyle w:val="BodyText"/>
      </w:pPr>
      <w:r>
        <w:br/>
      </w:r>
    </w:p>
    <w:p>
      <w:pPr>
        <w:pStyle w:val="BodyText"/>
      </w:pPr>
      <w:r>
        <w:t xml:space="preserve">题目</w:t>
      </w:r>
    </w:p>
    <w:p>
      <w:pPr>
        <w:pStyle w:val="BodyText"/>
      </w:pPr>
      <w:r>
        <w:t xml:space="preserve">SUJET</w:t>
      </w:r>
    </w:p>
    <w:p>
      <w:pPr>
        <w:pStyle w:val="BodyText"/>
      </w:pPr>
      <w:r>
        <w:br/>
      </w:r>
    </w:p>
    <w:p>
      <w:pPr>
        <w:pStyle w:val="BodyText"/>
      </w:pPr>
      <w:r>
        <w:rPr>
          <w:bCs/>
          <w:b/>
        </w:rPr>
        <w:t xml:space="preserve"> </w:t>
      </w:r>
      <w:r>
        <w:rPr>
          <w:bCs/>
          <w:b/>
        </w:rPr>
        <w:t xml:space="preserve">5.1  Le logigramme</w:t>
      </w:r>
      <w:r>
        <w:rPr>
          <w:bCs/>
          <w:b/>
        </w:rPr>
        <w:t xml:space="preserve"> </w:t>
      </w:r>
    </w:p>
    <w:p>
      <w:pPr>
        <w:pStyle w:val="BodyText"/>
      </w:pPr>
      <w:r>
        <w:rPr>
          <w:bCs/>
          <w:b/>
        </w:rPr>
        <w:t xml:space="preserve"> </w:t>
      </w:r>
      <w:r>
        <w:rPr>
          <w:bCs/>
          <w:b/>
        </w:rPr>
        <w:t xml:space="preserve">Facile</w:t>
      </w:r>
      <w:r>
        <w:rPr>
          <w:bCs/>
          <w:b/>
        </w:rPr>
        <w:t xml:space="preserve"> </w:t>
      </w:r>
    </w:p>
    <w:p>
      <w:pPr>
        <w:pStyle w:val="BodyText"/>
      </w:pPr>
      <w:r>
        <w:t xml:space="preserve"> </w:t>
      </w:r>
      <w:r>
        <w:drawing>
          <wp:inline>
            <wp:extent cx="4023360" cy="3041583"/>
            <wp:effectExtent b="0" l="0" r="0" t="0"/>
            <wp:docPr descr="" title="" id="50" name="Picture"/>
            <a:graphic>
              <a:graphicData uri="http://schemas.openxmlformats.org/drawingml/2006/picture">
                <pic:pic>
                  <pic:nvPicPr>
                    <pic:cNvPr descr="https://mmbiz.qpic.cn/mmbiz_png/wnoOziatvbhrbYvKQTQ5SibicW7htL95mxjbtYgWYCddXBnrsDjqicJicuvF6bMAgUAZVKUHBGeibRCIEiaibmM4ua2Ilw/640?wx_fmt=png" id="51" name="Picture"/>
                    <pic:cNvPicPr>
                      <a:picLocks noChangeArrowheads="1" noChangeAspect="1"/>
                    </pic:cNvPicPr>
                  </pic:nvPicPr>
                  <pic:blipFill>
                    <a:blip r:embed="rId49"/>
                    <a:stretch>
                      <a:fillRect/>
                    </a:stretch>
                  </pic:blipFill>
                  <pic:spPr bwMode="auto">
                    <a:xfrm>
                      <a:off x="0" y="0"/>
                      <a:ext cx="4023360" cy="3041583"/>
                    </a:xfrm>
                    <a:prstGeom prst="rect">
                      <a:avLst/>
                    </a:prstGeom>
                    <a:noFill/>
                    <a:ln w="9525">
                      <a:noFill/>
                      <a:headEnd/>
                      <a:tailEnd/>
                    </a:ln>
                  </pic:spPr>
                </pic:pic>
              </a:graphicData>
            </a:graphic>
          </wp:inline>
        </w:drawing>
      </w:r>
      <w:r>
        <w:t xml:space="preserve"> </w:t>
      </w:r>
    </w:p>
    <w:p>
      <w:pPr>
        <w:pStyle w:val="BodyText"/>
      </w:pPr>
      <w:r>
        <w:br/>
      </w:r>
    </w:p>
    <w:p>
      <w:pPr>
        <w:pStyle w:val="BodyText"/>
      </w:pPr>
      <w:r>
        <w:t xml:space="preserve"> </w:t>
      </w:r>
      <w:r>
        <w:t xml:space="preserve">Selon le logigramme illustré sur la figure, si la valeur de l'entrée</w:t>
      </w:r>
      <w:r>
        <w:t xml:space="preserve"> </w:t>
      </w:r>
      <w:r>
        <w:t xml:space="preserve"> </w:t>
      </w:r>
      <w:r>
        <w:rPr>
          <w:iCs/>
          <w:i/>
        </w:rPr>
        <w:t xml:space="preserve">x</w:t>
      </w:r>
      <w:r>
        <w:t xml:space="preserve"> </w:t>
      </w:r>
      <w:r>
        <w:t xml:space="preserve"> </w:t>
      </w:r>
      <w:r>
        <w:t xml:space="preserve">est</w:t>
      </w:r>
      <w:r>
        <w:t xml:space="preserve"> </w:t>
      </w:r>
      <w:r>
        <w:t xml:space="preserve"> </w:t>
      </w:r>
      <w:r>
        <w:t xml:space="preserve"> </w:t>
      </w:r>
      <w:r>
        <w:t xml:space="preserve">-</w:t>
      </w:r>
      <w:r>
        <w:t xml:space="preserve"> </w:t>
      </w:r>
      <w:r>
        <w:t xml:space="preserve"> </w:t>
      </w:r>
      <w:r>
        <w:t xml:space="preserve"> </w:t>
      </w:r>
      <w:r>
        <w:t xml:space="preserve">1, quelle est la valeur de la sortie</w:t>
      </w:r>
      <w:r>
        <w:t xml:space="preserve"> </w:t>
      </w:r>
      <w:r>
        <w:t xml:space="preserve"> </w:t>
      </w:r>
      <w:r>
        <w:rPr>
          <w:iCs/>
          <w:i/>
        </w:rPr>
        <w:t xml:space="preserve">y</w:t>
      </w:r>
      <w:r>
        <w:t xml:space="preserve"> </w:t>
      </w:r>
      <w:r>
        <w:t xml:space="preserve"> </w:t>
      </w:r>
      <w:r>
        <w:t xml:space="preserve">?</w:t>
      </w:r>
      <w:r>
        <w:t xml:space="preserve"> </w:t>
      </w:r>
    </w:p>
    <w:p>
      <w:pPr>
        <w:pStyle w:val="BodyText"/>
      </w:pPr>
      <w:r>
        <w:br/>
      </w:r>
    </w:p>
    <w:p>
      <w:pPr>
        <w:pStyle w:val="BodyText"/>
      </w:pPr>
      <w:r>
        <w:t xml:space="preserve"> </w:t>
      </w:r>
      <w:r>
        <w:t xml:space="preserve">按如图程序计算，若输入</w:t>
      </w:r>
      <w:r>
        <w:t xml:space="preserve"> </w:t>
      </w:r>
      <w:r>
        <w:t xml:space="preserve"> </w:t>
      </w:r>
      <w:r>
        <w:rPr>
          <w:iCs/>
          <w:i/>
        </w:rPr>
        <w:t xml:space="preserve">x</w:t>
      </w:r>
      <w:r>
        <w:t xml:space="preserve"> </w:t>
      </w:r>
      <w:r>
        <w:t xml:space="preserve"> </w:t>
      </w:r>
      <w:r>
        <w:t xml:space="preserve">值为</w:t>
      </w:r>
      <w:r>
        <w:t xml:space="preserve"> </w:t>
      </w:r>
      <w:r>
        <w:t xml:space="preserve"> </w:t>
      </w:r>
      <w:r>
        <w:t xml:space="preserve"> </w:t>
      </w:r>
      <w:r>
        <w:t xml:space="preserve">-</w:t>
      </w:r>
      <w:r>
        <w:t xml:space="preserve"> </w:t>
      </w:r>
      <w:r>
        <w:t xml:space="preserve"> </w:t>
      </w:r>
      <w:r>
        <w:t xml:space="preserve"> </w:t>
      </w:r>
      <w:r>
        <w:t xml:space="preserve">1</w:t>
      </w:r>
      <w:r>
        <w:t xml:space="preserve"> </w:t>
      </w:r>
      <w:r>
        <w:t xml:space="preserve"> </w:t>
      </w:r>
      <w:r>
        <w:t xml:space="preserve"> </w:t>
      </w:r>
      <w:r>
        <w:t xml:space="preserve">，则输出值为多少？</w:t>
      </w:r>
      <w:r>
        <w:t xml:space="preserve"> </w:t>
      </w:r>
    </w:p>
    <w:p>
      <w:pPr>
        <w:pStyle w:val="BodyText"/>
      </w:pPr>
      <w:r>
        <w:br/>
      </w:r>
    </w:p>
    <w:p>
      <w:pPr>
        <w:pStyle w:val="BodyText"/>
      </w:pPr>
      <w:r>
        <w:drawing>
          <wp:inline>
            <wp:extent cx="876300" cy="876300"/>
            <wp:effectExtent b="0" l="0" r="0" t="0"/>
            <wp:docPr descr="" title="" id="52" name="Picture"/>
            <a:graphic>
              <a:graphicData uri="http://schemas.openxmlformats.org/drawingml/2006/picture">
                <pic:pic>
                  <pic:nvPicPr>
                    <pic:cNvPr descr="https://mmbiz.qpic.cn/mmbiz_gif/wnoOziatvbhrbYvKQTQ5SibicW7htL95mxjyd6C42qvjIaT0gwhvCB05icbAWmFZDTSZcurzS9LC5yHOJjicacMUU1g/640?wx_fmt=gif" id="53" name="Picture"/>
                    <pic:cNvPicPr>
                      <a:picLocks noChangeArrowheads="1" noChangeAspect="1"/>
                    </pic:cNvPicPr>
                  </pic:nvPicPr>
                  <pic:blipFill>
                    <a:blip r:embed="rId46"/>
                    <a:stretch>
                      <a:fillRect/>
                    </a:stretch>
                  </pic:blipFill>
                  <pic:spPr bwMode="auto">
                    <a:xfrm>
                      <a:off x="0" y="0"/>
                      <a:ext cx="876300" cy="876300"/>
                    </a:xfrm>
                    <a:prstGeom prst="rect">
                      <a:avLst/>
                    </a:prstGeom>
                    <a:noFill/>
                    <a:ln w="9525">
                      <a:noFill/>
                      <a:headEnd/>
                      <a:tailEnd/>
                    </a:ln>
                  </pic:spPr>
                </pic:pic>
              </a:graphicData>
            </a:graphic>
          </wp:inline>
        </w:drawing>
      </w:r>
    </w:p>
    <w:p>
      <w:pPr>
        <w:pStyle w:val="BodyText"/>
      </w:pPr>
      <w:r>
        <w:br/>
      </w:r>
    </w:p>
    <w:p>
      <w:pPr>
        <w:pStyle w:val="BodyText"/>
      </w:pPr>
      <w:r>
        <w:t xml:space="preserve">题目</w:t>
      </w:r>
    </w:p>
    <w:p>
      <w:pPr>
        <w:pStyle w:val="BodyText"/>
      </w:pPr>
      <w:r>
        <w:t xml:space="preserve">SUJET</w:t>
      </w:r>
    </w:p>
    <w:p>
      <w:pPr>
        <w:pStyle w:val="BodyText"/>
      </w:pPr>
      <w:r>
        <w:br/>
      </w:r>
    </w:p>
    <w:p>
      <w:pPr>
        <w:pStyle w:val="BodyText"/>
      </w:pPr>
      <w:r>
        <w:br/>
      </w:r>
    </w:p>
    <w:p>
      <w:pPr>
        <w:pStyle w:val="BodyText"/>
      </w:pPr>
      <w:r>
        <w:rPr>
          <w:bCs/>
          <w:b/>
        </w:rPr>
        <w:t xml:space="preserve"> </w:t>
      </w:r>
      <w:r>
        <w:rPr>
          <w:bCs/>
          <w:b/>
        </w:rPr>
        <w:t xml:space="preserve">5.2  Les pots de confiture</w:t>
      </w:r>
      <w:r>
        <w:rPr>
          <w:bCs/>
          <w:b/>
        </w:rPr>
        <w:t xml:space="preserve"> </w:t>
      </w:r>
    </w:p>
    <w:p>
      <w:pPr>
        <w:pStyle w:val="BodyText"/>
      </w:pPr>
      <w:r>
        <w:t xml:space="preserve"> </w:t>
      </w:r>
      <w:r>
        <w:rPr>
          <w:bCs/>
          <w:b/>
        </w:rPr>
        <w:t xml:space="preserve"> </w:t>
      </w:r>
      <w:r>
        <w:rPr>
          <w:bCs/>
          <w:b/>
        </w:rPr>
        <w:t xml:space="preserve">Moyen</w:t>
      </w:r>
      <w:r>
        <w:rPr>
          <w:bCs/>
          <w:b/>
        </w:rPr>
        <w:t xml:space="preserve"> </w:t>
      </w:r>
      <w:r>
        <w:t xml:space="preserve"> </w:t>
      </w:r>
    </w:p>
    <w:p>
      <w:pPr>
        <w:pStyle w:val="BodyText"/>
      </w:pPr>
      <w:r>
        <w:t xml:space="preserve"> </w:t>
      </w:r>
      <w:r>
        <w:drawing>
          <wp:inline>
            <wp:extent cx="2514600" cy="2200275"/>
            <wp:effectExtent b="0" l="0" r="0" t="0"/>
            <wp:docPr descr="" title="" id="55" name="Picture"/>
            <a:graphic>
              <a:graphicData uri="http://schemas.openxmlformats.org/drawingml/2006/picture">
                <pic:pic>
                  <pic:nvPicPr>
                    <pic:cNvPr descr="https://mmbiz.qpic.cn/mmbiz_png/wnoOziatvbhrbYvKQTQ5SibicW7htL95mxjwwhDx7ZXEWmiareQNVb8AibSe69scCGLiamZ1PHaUAbicp2JEG5OUR6mKQ/640?wx_fmt=png" id="56" name="Picture"/>
                    <pic:cNvPicPr>
                      <a:picLocks noChangeArrowheads="1" noChangeAspect="1"/>
                    </pic:cNvPicPr>
                  </pic:nvPicPr>
                  <pic:blipFill>
                    <a:blip r:embed="rId54"/>
                    <a:stretch>
                      <a:fillRect/>
                    </a:stretch>
                  </pic:blipFill>
                  <pic:spPr bwMode="auto">
                    <a:xfrm>
                      <a:off x="0" y="0"/>
                      <a:ext cx="2514600" cy="2200275"/>
                    </a:xfrm>
                    <a:prstGeom prst="rect">
                      <a:avLst/>
                    </a:prstGeom>
                    <a:noFill/>
                    <a:ln w="9525">
                      <a:noFill/>
                      <a:headEnd/>
                      <a:tailEnd/>
                    </a:ln>
                  </pic:spPr>
                </pic:pic>
              </a:graphicData>
            </a:graphic>
          </wp:inline>
        </w:drawing>
      </w:r>
      <w:r>
        <w:t xml:space="preserve"> </w:t>
      </w:r>
    </w:p>
    <w:p>
      <w:pPr>
        <w:pStyle w:val="BodyText"/>
      </w:pPr>
      <w:r>
        <w:br/>
      </w:r>
    </w:p>
    <w:p>
      <w:pPr>
        <w:pStyle w:val="BodyText"/>
      </w:pPr>
      <w:r>
        <w:t xml:space="preserve"> </w:t>
      </w:r>
      <w:r>
        <w:t xml:space="preserve">Claude a décidé de faire de la confiture avec ses amis. Ils ont rempli 20 pots de 3 tailles différentes. Les 20 pots remplis pèsent 8,4 kg en tout. Les pots sont rangés sur trois étagères, comme sur le dessin, de façon à ce que chaque étagère supporte le même poids. Quel est le poids (en kg) de chaque sorte de pot rempli?</w:t>
      </w:r>
      <w:r>
        <w:t xml:space="preserve"> </w:t>
      </w:r>
    </w:p>
    <w:p>
      <w:pPr>
        <w:pStyle w:val="BodyText"/>
      </w:pPr>
      <w:r>
        <w:br/>
      </w:r>
    </w:p>
    <w:p>
      <w:pPr>
        <w:pStyle w:val="BodyText"/>
      </w:pPr>
      <w:r>
        <w:t xml:space="preserve"> </w:t>
      </w:r>
      <w:r>
        <w:t xml:space="preserve">Claude</w:t>
      </w:r>
      <w:r>
        <w:t xml:space="preserve"> </w:t>
      </w:r>
      <w:r>
        <w:t xml:space="preserve"> </w:t>
      </w:r>
      <w:r>
        <w:t xml:space="preserve"> </w:t>
      </w:r>
      <w:r>
        <w:t xml:space="preserve">和他的朋友们一起做果酱。他们把做好的果酱装满了</w:t>
      </w:r>
      <w:r>
        <w:t xml:space="preserve"> </w:t>
      </w:r>
      <w:r>
        <w:t xml:space="preserve"> </w:t>
      </w:r>
      <w:r>
        <w:t xml:space="preserve"> </w:t>
      </w:r>
      <w:r>
        <w:t xml:space="preserve">20</w:t>
      </w:r>
      <w:r>
        <w:t xml:space="preserve"> </w:t>
      </w:r>
      <w:r>
        <w:t xml:space="preserve"> </w:t>
      </w:r>
      <w:r>
        <w:t xml:space="preserve"> </w:t>
      </w:r>
      <w:r>
        <w:t xml:space="preserve">个</w:t>
      </w:r>
      <w:r>
        <w:t xml:space="preserve"> </w:t>
      </w:r>
      <w:r>
        <w:t xml:space="preserve"> </w:t>
      </w:r>
      <w:r>
        <w:t xml:space="preserve"> </w:t>
      </w:r>
      <w:r>
        <w:t xml:space="preserve">3</w:t>
      </w:r>
      <w:r>
        <w:t xml:space="preserve"> </w:t>
      </w:r>
      <w:r>
        <w:t xml:space="preserve"> </w:t>
      </w:r>
      <w:r>
        <w:t xml:space="preserve"> </w:t>
      </w:r>
      <w:r>
        <w:t xml:space="preserve">种大小不同的瓶子。这</w:t>
      </w:r>
      <w:r>
        <w:t xml:space="preserve"> </w:t>
      </w:r>
      <w:r>
        <w:t xml:space="preserve"> </w:t>
      </w:r>
      <w:r>
        <w:t xml:space="preserve"> </w:t>
      </w:r>
      <w:r>
        <w:t xml:space="preserve">20</w:t>
      </w:r>
      <w:r>
        <w:t xml:space="preserve"> </w:t>
      </w:r>
      <w:r>
        <w:t xml:space="preserve"> </w:t>
      </w:r>
      <w:r>
        <w:t xml:space="preserve"> </w:t>
      </w:r>
      <w:r>
        <w:t xml:space="preserve">个装满果酱的瓶子总共重</w:t>
      </w:r>
      <w:r>
        <w:t xml:space="preserve"> </w:t>
      </w:r>
      <w:r>
        <w:t xml:space="preserve"> </w:t>
      </w:r>
      <w:r>
        <w:t xml:space="preserve"> </w:t>
      </w:r>
      <w:r>
        <w:t xml:space="preserve">8.4</w:t>
      </w:r>
      <w:r>
        <w:t xml:space="preserve"> </w:t>
      </w:r>
      <w:r>
        <w:t xml:space="preserve"> </w:t>
      </w:r>
      <w:r>
        <w:t xml:space="preserve"> </w:t>
      </w:r>
      <w:r>
        <w:t xml:space="preserve">公斤，放在一个三层的架子上，如上图所示。如果每层架子上的重量相同，求这三种盛满果酱的瓶子重量分别是多少千克？</w:t>
      </w:r>
      <w:r>
        <w:t xml:space="preserve"> </w:t>
      </w:r>
    </w:p>
    <w:p>
      <w:pPr>
        <w:pStyle w:val="BodyText"/>
      </w:pPr>
      <w:r>
        <w:br/>
      </w:r>
    </w:p>
    <w:p>
      <w:pPr>
        <w:pStyle w:val="BodyText"/>
      </w:pPr>
      <w:r>
        <w:drawing>
          <wp:inline>
            <wp:extent cx="876300" cy="876300"/>
            <wp:effectExtent b="0" l="0" r="0" t="0"/>
            <wp:docPr descr="" title="" id="57" name="Picture"/>
            <a:graphic>
              <a:graphicData uri="http://schemas.openxmlformats.org/drawingml/2006/picture">
                <pic:pic>
                  <pic:nvPicPr>
                    <pic:cNvPr descr="https://mmbiz.qpic.cn/mmbiz_gif/wnoOziatvbhrbYvKQTQ5SibicW7htL95mxjyd6C42qvjIaT0gwhvCB05icbAWmFZDTSZcurzS9LC5yHOJjicacMUU1g/640?wx_fmt=gif" id="58" name="Picture"/>
                    <pic:cNvPicPr>
                      <a:picLocks noChangeArrowheads="1" noChangeAspect="1"/>
                    </pic:cNvPicPr>
                  </pic:nvPicPr>
                  <pic:blipFill>
                    <a:blip r:embed="rId46"/>
                    <a:stretch>
                      <a:fillRect/>
                    </a:stretch>
                  </pic:blipFill>
                  <pic:spPr bwMode="auto">
                    <a:xfrm>
                      <a:off x="0" y="0"/>
                      <a:ext cx="876300" cy="876300"/>
                    </a:xfrm>
                    <a:prstGeom prst="rect">
                      <a:avLst/>
                    </a:prstGeom>
                    <a:noFill/>
                    <a:ln w="9525">
                      <a:noFill/>
                      <a:headEnd/>
                      <a:tailEnd/>
                    </a:ln>
                  </pic:spPr>
                </pic:pic>
              </a:graphicData>
            </a:graphic>
          </wp:inline>
        </w:drawing>
      </w:r>
    </w:p>
    <w:p>
      <w:pPr>
        <w:pStyle w:val="BodyText"/>
      </w:pPr>
      <w:r>
        <w:br/>
      </w:r>
    </w:p>
    <w:p>
      <w:pPr>
        <w:pStyle w:val="BodyText"/>
      </w:pPr>
      <w:r>
        <w:t xml:space="preserve">题目</w:t>
      </w:r>
    </w:p>
    <w:p>
      <w:pPr>
        <w:pStyle w:val="BodyText"/>
      </w:pPr>
      <w:r>
        <w:t xml:space="preserve">SUJET</w:t>
      </w:r>
    </w:p>
    <w:p>
      <w:pPr>
        <w:pStyle w:val="BodyText"/>
      </w:pPr>
      <w:r>
        <w:br/>
      </w:r>
    </w:p>
    <w:p>
      <w:pPr>
        <w:pStyle w:val="BodyText"/>
      </w:pPr>
      <w:r>
        <w:rPr>
          <w:bCs/>
          <w:b/>
        </w:rPr>
        <w:t xml:space="preserve"> </w:t>
      </w:r>
      <w:r>
        <w:rPr>
          <w:bCs/>
          <w:b/>
          <w:bCs/>
          <w:b/>
        </w:rPr>
        <w:t xml:space="preserve">5.3  Le jardin</w:t>
      </w:r>
      <w:r>
        <w:rPr>
          <w:bCs/>
          <w:b/>
        </w:rPr>
        <w:t xml:space="preserve"> </w:t>
      </w:r>
    </w:p>
    <w:p>
      <w:pPr>
        <w:pStyle w:val="BodyText"/>
      </w:pPr>
      <w:r>
        <w:t xml:space="preserve"> </w:t>
      </w:r>
      <w:r>
        <w:rPr>
          <w:bCs/>
          <w:b/>
        </w:rPr>
        <w:t xml:space="preserve"> </w:t>
      </w:r>
      <w:r>
        <w:rPr>
          <w:bCs/>
          <w:b/>
        </w:rPr>
        <w:t xml:space="preserve">Difficile</w:t>
      </w:r>
      <w:r>
        <w:rPr>
          <w:bCs/>
          <w:b/>
        </w:rPr>
        <w:t xml:space="preserve"> </w:t>
      </w:r>
      <w:r>
        <w:t xml:space="preserve"> </w:t>
      </w:r>
    </w:p>
    <w:p>
      <w:pPr>
        <w:pStyle w:val="BodyText"/>
      </w:pPr>
      <w:r>
        <w:t xml:space="preserve"> </w:t>
      </w:r>
      <w:r>
        <w:t xml:space="preserve">Claude le jardinier possède un fil barbelé de 65 mètres de long. Il veut clôturer son jardin avec ce fil. Ce jardin doit être rectangulaire. Il veut aussi qu’il soit le plus grand possible c’est-à-dire qu’il puisse planter le plus de salades possible, par exemple. Comment doit-il faire?</w:t>
      </w:r>
      <w:r>
        <w:t xml:space="preserve"> </w:t>
      </w:r>
      <w:r>
        <w:br/>
      </w:r>
    </w:p>
    <w:p>
      <w:pPr>
        <w:pStyle w:val="BodyText"/>
      </w:pPr>
      <w:r>
        <w:br/>
      </w:r>
    </w:p>
    <w:p>
      <w:pPr>
        <w:pStyle w:val="BodyText"/>
      </w:pPr>
      <w:r>
        <w:t xml:space="preserve"> </w:t>
      </w:r>
      <w:r>
        <w:t xml:space="preserve">园丁</w:t>
      </w:r>
      <w:r>
        <w:t xml:space="preserve"> </w:t>
      </w:r>
      <w:r>
        <w:t xml:space="preserve"> </w:t>
      </w:r>
      <w:r>
        <w:t xml:space="preserve"> </w:t>
      </w:r>
      <w:r>
        <w:t xml:space="preserve">Claude</w:t>
      </w:r>
      <w:r>
        <w:t xml:space="preserve"> </w:t>
      </w:r>
      <w:r>
        <w:t xml:space="preserve"> </w:t>
      </w:r>
      <w:r>
        <w:t xml:space="preserve"> </w:t>
      </w:r>
      <w:r>
        <w:t xml:space="preserve">有一个长</w:t>
      </w:r>
      <w:r>
        <w:t xml:space="preserve"> </w:t>
      </w:r>
      <w:r>
        <w:t xml:space="preserve"> </w:t>
      </w:r>
      <w:r>
        <w:t xml:space="preserve"> </w:t>
      </w:r>
      <w:r>
        <w:t xml:space="preserve">65</w:t>
      </w:r>
      <w:r>
        <w:t xml:space="preserve"> </w:t>
      </w:r>
      <w:r>
        <w:t xml:space="preserve"> </w:t>
      </w:r>
      <w:r>
        <w:t xml:space="preserve"> </w:t>
      </w:r>
      <w:r>
        <w:t xml:space="preserve">米的铁丝网，他想用这个铁丝网围成一个长方形苗圃。为了尽可能多的在苗圃中种植蔬菜，他怎样围才能使他的苗圃面积最大？</w:t>
      </w:r>
      <w:r>
        <w:t xml:space="preserve"> </w:t>
      </w:r>
    </w:p>
    <w:p>
      <w:pPr>
        <w:pStyle w:val="BodyText"/>
      </w:pPr>
      <w:r>
        <w:t xml:space="preserve"> </w:t>
      </w:r>
    </w:p>
    <w:p>
      <w:pPr>
        <w:pStyle w:val="BodyText"/>
      </w:pPr>
      <w:r>
        <w:br/>
      </w:r>
    </w:p>
    <w:p>
      <w:pPr>
        <w:pStyle w:val="BodyText"/>
      </w:pPr>
      <w:r>
        <w:drawing>
          <wp:inline>
            <wp:extent cx="876300" cy="876300"/>
            <wp:effectExtent b="0" l="0" r="0" t="0"/>
            <wp:docPr descr="" title="" id="59" name="Picture"/>
            <a:graphic>
              <a:graphicData uri="http://schemas.openxmlformats.org/drawingml/2006/picture">
                <pic:pic>
                  <pic:nvPicPr>
                    <pic:cNvPr descr="https://mmbiz.qpic.cn/mmbiz_gif/wnoOziatvbhrbYvKQTQ5SibicW7htL95mxjyd6C42qvjIaT0gwhvCB05icbAWmFZDTSZcurzS9LC5yHOJjicacMUU1g/640?wx_fmt=gif" id="60" name="Picture"/>
                    <pic:cNvPicPr>
                      <a:picLocks noChangeArrowheads="1" noChangeAspect="1"/>
                    </pic:cNvPicPr>
                  </pic:nvPicPr>
                  <pic:blipFill>
                    <a:blip r:embed="rId46"/>
                    <a:stretch>
                      <a:fillRect/>
                    </a:stretch>
                  </pic:blipFill>
                  <pic:spPr bwMode="auto">
                    <a:xfrm>
                      <a:off x="0" y="0"/>
                      <a:ext cx="876300" cy="876300"/>
                    </a:xfrm>
                    <a:prstGeom prst="rect">
                      <a:avLst/>
                    </a:prstGeom>
                    <a:noFill/>
                    <a:ln w="9525">
                      <a:noFill/>
                      <a:headEnd/>
                      <a:tailEnd/>
                    </a:ln>
                  </pic:spPr>
                </pic:pic>
              </a:graphicData>
            </a:graphic>
          </wp:inline>
        </w:drawing>
      </w:r>
    </w:p>
    <w:p>
      <w:pPr>
        <w:pStyle w:val="BodyText"/>
      </w:pPr>
      <w:r>
        <w:drawing>
          <wp:inline>
            <wp:extent cx="3873500" cy="3619500"/>
            <wp:effectExtent b="0" l="0" r="0" t="0"/>
            <wp:docPr descr="" title="" id="62" name="Picture"/>
            <a:graphic>
              <a:graphicData uri="http://schemas.openxmlformats.org/drawingml/2006/picture">
                <pic:pic>
                  <pic:nvPicPr>
                    <pic:cNvPr descr="https://mmbiz.qpic.cn/mmbiz_jpg/wnoOziatvbhqiaVOAQQkSz5l0vjFRXIQic8IF0OSZdO1VM5ziaxJLN8NticI5CZwic35nF1kQ21sgibKWs0jy3C8xG3oQ/640?wx_fmt=jpeg" id="63" name="Picture"/>
                    <pic:cNvPicPr>
                      <a:picLocks noChangeArrowheads="1" noChangeAspect="1"/>
                    </pic:cNvPicPr>
                  </pic:nvPicPr>
                  <pic:blipFill>
                    <a:blip r:embed="rId61"/>
                    <a:stretch>
                      <a:fillRect/>
                    </a:stretch>
                  </pic:blipFill>
                  <pic:spPr bwMode="auto">
                    <a:xfrm>
                      <a:off x="0" y="0"/>
                      <a:ext cx="3873500" cy="36195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*感谢纪老师编辑和整理知数达理中学数学题目*</w:t>
      </w:r>
      <w:r>
        <w:t xml:space="preserve"> </w:t>
      </w:r>
    </w:p>
    <w:p>
      <w:pPr>
        <w:pStyle w:val="BodyText"/>
      </w:pPr>
      <w:r>
        <w:br/>
      </w:r>
    </w:p>
    <w:p>
      <w:pPr>
        <w:pStyle w:val="BodyText"/>
      </w:pPr>
      <w:r>
        <w:drawing>
          <wp:inline>
            <wp:extent cx="876300" cy="876300"/>
            <wp:effectExtent b="0" l="0" r="0" t="0"/>
            <wp:docPr descr="" title="" id="64" name="Picture"/>
            <a:graphic>
              <a:graphicData uri="http://schemas.openxmlformats.org/drawingml/2006/picture">
                <pic:pic>
                  <pic:nvPicPr>
                    <pic:cNvPr descr="https://mmbiz.qpic.cn/mmbiz_gif/wnoOziatvbhrbYvKQTQ5SibicW7htL95mxjyd6C42qvjIaT0gwhvCB05icbAWmFZDTSZcurzS9LC5yHOJjicacMUU1g/640?wx_fmt=gif" id="65" name="Picture"/>
                    <pic:cNvPicPr>
                      <a:picLocks noChangeArrowheads="1" noChangeAspect="1"/>
                    </pic:cNvPicPr>
                  </pic:nvPicPr>
                  <pic:blipFill>
                    <a:blip r:embed="rId46"/>
                    <a:stretch>
                      <a:fillRect/>
                    </a:stretch>
                  </pic:blipFill>
                  <pic:spPr bwMode="auto">
                    <a:xfrm>
                      <a:off x="0" y="0"/>
                      <a:ext cx="876300" cy="8763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答案</w:t>
      </w:r>
      <w:r>
        <w:t xml:space="preserve"> </w:t>
      </w:r>
    </w:p>
    <w:p>
      <w:pPr>
        <w:pStyle w:val="BodyText"/>
      </w:pPr>
      <w:r>
        <w:t xml:space="preserve"> </w:t>
      </w:r>
      <w:r>
        <w:t xml:space="preserve">RÉPONSE</w:t>
      </w:r>
      <w:r>
        <w:t xml:space="preserve"> </w:t>
      </w:r>
    </w:p>
    <w:p>
      <w:pPr>
        <w:pStyle w:val="BodyText"/>
      </w:pPr>
      <w:r>
        <w:t xml:space="preserve"> </w:t>
      </w:r>
      <w:r>
        <w:br/>
      </w:r>
      <w:r>
        <w:t xml:space="preserve"> </w:t>
      </w:r>
    </w:p>
    <w:p>
      <w:pPr>
        <w:pStyle w:val="BodyText"/>
      </w:pPr>
      <w:r>
        <w:t xml:space="preserve"> </w:t>
      </w:r>
    </w:p>
    <w:p>
      <w:pPr>
        <w:pStyle w:val="BodyText"/>
      </w:pPr>
      <w:r>
        <w:t xml:space="preserve"> </w:t>
      </w:r>
      <w:r>
        <w:rPr>
          <w:bCs/>
          <w:b/>
        </w:rPr>
        <w:t xml:space="preserve"> </w:t>
      </w:r>
      <w:r>
        <w:rPr>
          <w:bCs/>
          <w:b/>
        </w:rPr>
        <w:t xml:space="preserve"> </w:t>
      </w:r>
      <w:r>
        <w:rPr>
          <w:bCs/>
          <w:b/>
        </w:rPr>
        <w:t xml:space="preserve"> </w:t>
      </w:r>
      <w:r>
        <w:rPr>
          <w:bCs/>
          <w:b/>
          <w:bCs/>
          <w:b/>
        </w:rPr>
        <w:t xml:space="preserve">5.1  Le logigramme</w:t>
      </w:r>
      <w:r>
        <w:rPr>
          <w:bCs/>
          <w:b/>
        </w:rPr>
        <w:t xml:space="preserve"> </w:t>
      </w:r>
      <w:r>
        <w:rPr>
          <w:bCs/>
          <w:b/>
        </w:rPr>
        <w:t xml:space="preserve"> </w:t>
      </w:r>
      <w:r>
        <w:t xml:space="preserve"> </w:t>
      </w:r>
    </w:p>
    <w:p>
      <w:pPr>
        <w:pStyle w:val="BodyText"/>
      </w:pPr>
      <w:r>
        <w:t xml:space="preserve"> </w:t>
      </w:r>
      <w:r>
        <w:rPr>
          <w:bCs/>
          <w:b/>
        </w:rPr>
        <w:t xml:space="preserve">Réponse :</w:t>
      </w:r>
      <w:r>
        <w:t xml:space="preserve"> </w:t>
      </w:r>
      <w:r>
        <w:t xml:space="preserve">La valeur de la sortie</w:t>
      </w:r>
      <w:r>
        <w:t xml:space="preserve"> </w:t>
      </w:r>
      <w:r>
        <w:rPr>
          <w:iCs/>
          <w:i/>
        </w:rPr>
        <w:t xml:space="preserve"> </w:t>
      </w:r>
      <w:r>
        <w:rPr>
          <w:iCs/>
          <w:i/>
        </w:rPr>
        <w:t xml:space="preserve">y</w:t>
      </w:r>
      <w:r>
        <w:rPr>
          <w:iCs/>
          <w:i/>
        </w:rPr>
        <w:t xml:space="preserve"> </w:t>
      </w:r>
      <w:r>
        <w:t xml:space="preserve"> </w:t>
      </w:r>
      <w:r>
        <w:t xml:space="preserve">est 4.</w:t>
      </w:r>
      <w:r>
        <w:t xml:space="preserve"> </w:t>
      </w:r>
    </w:p>
    <w:p>
      <w:pPr>
        <w:pStyle w:val="BodyText"/>
      </w:pPr>
      <w:r>
        <w:t xml:space="preserve"> </w:t>
      </w:r>
      <w:r>
        <w:rPr>
          <w:bCs/>
          <w:b/>
        </w:rPr>
        <w:t xml:space="preserve"> </w:t>
      </w:r>
      <w:r>
        <w:rPr>
          <w:bCs/>
          <w:b/>
          <w:bCs/>
          <w:b/>
        </w:rPr>
        <w:t xml:space="preserve"> </w:t>
      </w:r>
      <w:r>
        <w:rPr>
          <w:bCs/>
          <w:b/>
          <w:bCs/>
          <w:b/>
        </w:rPr>
        <w:t xml:space="preserve">5.2  Les pots de confiture</w:t>
      </w:r>
      <w:r>
        <w:rPr>
          <w:bCs/>
          <w:b/>
          <w:bCs/>
          <w:b/>
        </w:rPr>
        <w:t xml:space="preserve"> </w:t>
      </w:r>
      <w:r>
        <w:rPr>
          <w:bCs/>
          <w:b/>
        </w:rPr>
        <w:t xml:space="preserve"> </w:t>
      </w:r>
      <w:r>
        <w:t xml:space="preserve"> </w:t>
      </w:r>
    </w:p>
    <w:p>
      <w:pPr>
        <w:pStyle w:val="BodyText"/>
      </w:pPr>
      <w:r>
        <w:t xml:space="preserve"> </w:t>
      </w:r>
      <w:r>
        <w:rPr>
          <w:bCs/>
          <w:b/>
        </w:rPr>
        <w:t xml:space="preserve">Réponse :</w:t>
      </w:r>
      <w:r>
        <w:t xml:space="preserve"> </w:t>
      </w:r>
      <w:r>
        <w:t xml:space="preserve">La masse d’un petit pot rempli est de 0.2kg; la masse d’un moyen pot rempli est de 0.6kg; la masse d’un grand pot rempli est de 1.4kg.</w:t>
      </w:r>
      <w:r>
        <w:t xml:space="preserve"> </w:t>
      </w:r>
    </w:p>
    <w:p>
      <w:pPr>
        <w:pStyle w:val="BodyText"/>
      </w:pPr>
      <w:r>
        <w:t xml:space="preserve"> </w:t>
      </w:r>
      <w:r>
        <w:rPr>
          <w:bCs/>
          <w:b/>
        </w:rPr>
        <w:t xml:space="preserve"> </w:t>
      </w:r>
      <w:r>
        <w:rPr>
          <w:bCs/>
          <w:b/>
          <w:bCs/>
          <w:b/>
        </w:rPr>
        <w:t xml:space="preserve"> </w:t>
      </w:r>
      <w:r>
        <w:rPr>
          <w:bCs/>
          <w:b/>
          <w:bCs/>
          <w:b/>
        </w:rPr>
        <w:t xml:space="preserve">5.3  Le jardin</w:t>
      </w:r>
      <w:r>
        <w:rPr>
          <w:bCs/>
          <w:b/>
          <w:bCs/>
          <w:b/>
        </w:rPr>
        <w:t xml:space="preserve"> </w:t>
      </w:r>
      <w:r>
        <w:rPr>
          <w:bCs/>
          <w:b/>
        </w:rPr>
        <w:t xml:space="preserve"> </w:t>
      </w:r>
      <w:r>
        <w:t xml:space="preserve"> </w:t>
      </w:r>
    </w:p>
    <w:p>
      <w:pPr>
        <w:pStyle w:val="BodyText"/>
      </w:pPr>
      <w:r>
        <w:t xml:space="preserve"> </w:t>
      </w:r>
      <w:r>
        <w:rPr>
          <w:bCs/>
          <w:b/>
        </w:rPr>
        <w:t xml:space="preserve">Réponse :</w:t>
      </w:r>
      <w:r>
        <w:t xml:space="preserve"> </w:t>
      </w:r>
      <w:r>
        <w:t xml:space="preserve">Entourez un carré de côté de 16.25 m.</w:t>
      </w:r>
      <w:r>
        <w:t xml:space="preserve"> </w:t>
      </w:r>
    </w:p>
    <w:p>
      <w:pPr>
        <w:pStyle w:val="BodyText"/>
      </w:pPr>
      <w:r>
        <w:drawing>
          <wp:inline>
            <wp:extent cx="1092200" cy="1016000"/>
            <wp:effectExtent b="0" l="0" r="0" t="0"/>
            <wp:docPr descr="" title="" id="67" name="Picture"/>
            <a:graphic>
              <a:graphicData uri="http://schemas.openxmlformats.org/drawingml/2006/picture">
                <pic:pic>
                  <pic:nvPicPr>
                    <pic:cNvPr descr="https://mmbiz.qpic.cn/mmbiz_png/wnoOziatvbhrbYvKQTQ5SibicW7htL95mxjDq3VmDlpFFCGQSex3w7aTDyebBUfFMvtNjpuibwuGxJCYPRIGA4PqUw/640?wx_fmt=png" id="68" name="Picture"/>
                    <pic:cNvPicPr>
                      <a:picLocks noChangeArrowheads="1" noChangeAspect="1"/>
                    </pic:cNvPicPr>
                  </pic:nvPicPr>
                  <pic:blipFill>
                    <a:blip r:embed="rId66"/>
                    <a:stretch>
                      <a:fillRect/>
                    </a:stretch>
                  </pic:blipFill>
                  <pic:spPr bwMode="auto">
                    <a:xfrm>
                      <a:off x="0" y="0"/>
                      <a:ext cx="1092200" cy="1016000"/>
                    </a:xfrm>
                    <a:prstGeom prst="rect">
                      <a:avLst/>
                    </a:prstGeom>
                    <a:noFill/>
                    <a:ln w="9525">
                      <a:noFill/>
                      <a:headEnd/>
                      <a:tailEnd/>
                    </a:ln>
                  </pic:spPr>
                </pic:pic>
              </a:graphicData>
            </a:graphic>
          </wp:inline>
        </w:drawing>
      </w:r>
    </w:p>
    <w:p>
      <w:pPr>
        <w:pStyle w:val="BodyText"/>
      </w:pPr>
      <w:r>
        <w:t xml:space="preserve">点分享</w:t>
      </w:r>
    </w:p>
    <w:p>
      <w:pPr>
        <w:pStyle w:val="BodyText"/>
      </w:pPr>
      <w:r>
        <w:drawing>
          <wp:inline>
            <wp:extent cx="1079500" cy="1003300"/>
            <wp:effectExtent b="0" l="0" r="0" t="0"/>
            <wp:docPr descr="" title="" id="70" name="Picture"/>
            <a:graphic>
              <a:graphicData uri="http://schemas.openxmlformats.org/drawingml/2006/picture">
                <pic:pic>
                  <pic:nvPicPr>
                    <pic:cNvPr descr="https://mmbiz.qpic.cn/mmbiz_png/wnoOziatvbhrbYvKQTQ5SibicW7htL95mxjwDibgmicRClibGOQKSicOf6YuW9D9a0dK8Hb5cXzssRTMe0ZbXgkuzwdNw/640?wx_fmt=png" id="71" name="Picture"/>
                    <pic:cNvPicPr>
                      <a:picLocks noChangeArrowheads="1" noChangeAspect="1"/>
                    </pic:cNvPicPr>
                  </pic:nvPicPr>
                  <pic:blipFill>
                    <a:blip r:embed="rId69"/>
                    <a:stretch>
                      <a:fillRect/>
                    </a:stretch>
                  </pic:blipFill>
                  <pic:spPr bwMode="auto">
                    <a:xfrm>
                      <a:off x="0" y="0"/>
                      <a:ext cx="1079500" cy="1003300"/>
                    </a:xfrm>
                    <a:prstGeom prst="rect">
                      <a:avLst/>
                    </a:prstGeom>
                    <a:noFill/>
                    <a:ln w="9525">
                      <a:noFill/>
                      <a:headEnd/>
                      <a:tailEnd/>
                    </a:ln>
                  </pic:spPr>
                </pic:pic>
              </a:graphicData>
            </a:graphic>
          </wp:inline>
        </w:drawing>
      </w:r>
    </w:p>
    <w:p>
      <w:pPr>
        <w:pStyle w:val="BodyText"/>
      </w:pPr>
      <w:r>
        <w:t xml:space="preserve">点点赞</w:t>
      </w:r>
    </w:p>
    <w:p>
      <w:pPr>
        <w:pStyle w:val="BodyText"/>
      </w:pPr>
      <w:r>
        <w:drawing>
          <wp:inline>
            <wp:extent cx="1079500" cy="1003300"/>
            <wp:effectExtent b="0" l="0" r="0" t="0"/>
            <wp:docPr descr="" title="" id="73" name="Picture"/>
            <a:graphic>
              <a:graphicData uri="http://schemas.openxmlformats.org/drawingml/2006/picture">
                <pic:pic>
                  <pic:nvPicPr>
                    <pic:cNvPr descr="https://mmbiz.qpic.cn/mmbiz_png/wnoOziatvbhrbYvKQTQ5SibicW7htL95mxjaWXoBGhcFNyjAeKj8jt2mlHZZHU28kFHOosicm8CSLSHB6D9ibfG7PnQ/640?wx_fmt=png" id="74" name="Picture"/>
                    <pic:cNvPicPr>
                      <a:picLocks noChangeArrowheads="1" noChangeAspect="1"/>
                    </pic:cNvPicPr>
                  </pic:nvPicPr>
                  <pic:blipFill>
                    <a:blip r:embed="rId72"/>
                    <a:stretch>
                      <a:fillRect/>
                    </a:stretch>
                  </pic:blipFill>
                  <pic:spPr bwMode="auto">
                    <a:xfrm>
                      <a:off x="0" y="0"/>
                      <a:ext cx="1079500" cy="1003300"/>
                    </a:xfrm>
                    <a:prstGeom prst="rect">
                      <a:avLst/>
                    </a:prstGeom>
                    <a:noFill/>
                    <a:ln w="9525">
                      <a:noFill/>
                      <a:headEnd/>
                      <a:tailEnd/>
                    </a:ln>
                  </pic:spPr>
                </pic:pic>
              </a:graphicData>
            </a:graphic>
          </wp:inline>
        </w:drawing>
      </w:r>
    </w:p>
    <w:p>
      <w:pPr>
        <w:pStyle w:val="BodyText"/>
      </w:pPr>
      <w:r>
        <w:t xml:space="preserve">点在看</w:t>
      </w:r>
    </w:p>
    <w:p>
      <w:pPr>
        <w:pStyle w:val="BodyText"/>
      </w:pPr>
      <w:r>
        <w:br/>
      </w:r>
    </w:p>
    <w:p>
      <w:pPr>
        <w:pStyle w:val="BodyText"/>
      </w:pPr>
      <w:r>
        <w:br/>
      </w:r>
    </w:p>
    <w:bookmarkEnd w:id="75"/>
    <w:bookmarkEnd w:id="76"/>
    <w:bookmarkEnd w:id="77"/>
    <w:bookmarkStart w:id="78" w:name="js_tags_preview_toast"/>
    <w:p>
      <w:pPr>
        <w:pStyle w:val="BodyText"/>
      </w:pPr>
      <w:r>
        <w:t xml:space="preserve">预览时标签不可点</w:t>
      </w:r>
    </w:p>
    <w:bookmarkEnd w:id="78"/>
    <w:bookmarkStart w:id="79" w:name="content_bottom_area"/>
    <w:bookmarkEnd w:id="79"/>
    <w:bookmarkStart w:id="82" w:name="js_temp_bottom_area"/>
    <w:p>
      <w:pPr>
        <w:pStyle w:val="BodyText"/>
      </w:pPr>
      <w:hyperlink r:id="rId80">
        <w:r>
          <w:rPr>
            <w:rStyle w:val="Hyperlink"/>
          </w:rPr>
          <w:t xml:space="preserve">阅读原文</w:t>
        </w:r>
      </w:hyperlink>
    </w:p>
    <w:p>
      <w:pPr>
        <w:pStyle w:val="BodyText"/>
      </w:pPr>
      <w:r>
        <w:t xml:space="preserve"> </w:t>
      </w:r>
      <w:r>
        <w:t xml:space="preserve">阅读</w:t>
      </w:r>
      <w:r>
        <w:t xml:space="preserve"> </w:t>
      </w:r>
      <w:r>
        <w:t xml:space="preserve"> </w:t>
      </w:r>
      <w:bookmarkStart w:id="81" w:name="js_btm_temp_read_num"/>
      <w:r>
        <w:t xml:space="preserve"> </w:t>
      </w:r>
      <w:bookmarkEnd w:id="81"/>
    </w:p>
    <w:bookmarkEnd w:id="82"/>
    <w:bookmarkEnd w:id="83"/>
    <w:bookmarkStart w:id="84" w:name="sg_tj"/>
    <w:bookmarkEnd w:id="84"/>
    <w:bookmarkStart w:id="85" w:name="page_bottom_area"/>
    <w:bookmarkEnd w:id="85"/>
    <w:bookmarkStart w:id="86" w:name="js_pc_qr_code"/>
    <w:p>
      <w:pPr>
        <w:pStyle w:val="BodyText"/>
      </w:pPr>
      <w:r>
        <w:t xml:space="preserve">微信扫一扫</w:t>
      </w:r>
      <w:r>
        <w:br/>
      </w:r>
      <w:r>
        <w:t xml:space="preserve">关注该公众号</w:t>
      </w:r>
    </w:p>
    <w:bookmarkEnd w:id="86"/>
    <w:bookmarkEnd w:id="87"/>
    <w:bookmarkStart w:id="88" w:name="wx_stream_article_slide_tip"/>
    <w:bookmarkEnd w:id="88"/>
    <w:bookmarkEnd w:id="89"/>
    <w:bookmarkStart w:id="90" w:name="js_network_msg_wrp"/>
    <w:bookmarkEnd w:id="90"/>
    <w:bookmarkStart w:id="91" w:name="js_ad_control"/>
    <w:bookmarkEnd w:id="91"/>
    <w:bookmarkStart w:id="92" w:name="audio_panel_area"/>
    <w:bookmarkEnd w:id="92"/>
    <w:bookmarkStart w:id="93" w:name="js_profile_card_modal"/>
    <w:bookmarkEnd w:id="93"/>
    <w:bookmarkStart w:id="94" w:name="js_emotion_panel_pc"/>
    <w:bookmarkEnd w:id="94"/>
    <w:bookmarkStart w:id="96" w:name="js_alert_panel"/>
    <w:bookmarkStart w:id="95" w:name="js_alert_content"/>
    <w:bookmarkEnd w:id="95"/>
    <w:p>
      <w:pPr>
        <w:pStyle w:val="FirstParagraph"/>
      </w:pPr>
      <w:hyperlink r:id="rId80">
        <w:r>
          <w:rPr>
            <w:rStyle w:val="Hyperlink"/>
          </w:rPr>
          <w:t xml:space="preserve">知道了</w:t>
        </w:r>
      </w:hyperlink>
    </w:p>
    <w:bookmarkEnd w:id="96"/>
    <w:bookmarkStart w:id="98" w:name="js_pc_weapp_code"/>
    <w:p>
      <w:pPr>
        <w:pStyle w:val="BodyText"/>
      </w:pPr>
      <w:r>
        <w:t xml:space="preserve">微信扫一扫</w:t>
      </w:r>
      <w:r>
        <w:br/>
      </w:r>
      <w:r>
        <w:t xml:space="preserve">使用小程序</w:t>
      </w:r>
      <w:r>
        <w:t xml:space="preserve"> </w:t>
      </w:r>
      <w:bookmarkStart w:id="97" w:name="js_pc_weapp_code_des"/>
      <w:r>
        <w:t xml:space="preserve"> </w:t>
      </w:r>
      <w:bookmarkEnd w:id="97"/>
    </w:p>
    <w:bookmarkEnd w:id="98"/>
    <w:bookmarkStart w:id="100" w:name="js_minipro_dialog"/>
    <w:p>
      <w:pPr>
        <w:pStyle w:val="BodyText"/>
      </w:pPr>
    </w:p>
    <w:bookmarkStart w:id="99" w:name="js_minipro_dialog_body"/>
    <w:bookmarkEnd w:id="99"/>
    <w:p>
      <w:pPr>
        <w:pStyle w:val="BodyText"/>
      </w:pPr>
      <w:hyperlink r:id="rId30">
        <w:r>
          <w:rPr>
            <w:rStyle w:val="Hyperlink"/>
          </w:rPr>
          <w:t xml:space="preserve">取消</w:t>
        </w:r>
      </w:hyperlink>
      <w:r>
        <w:t xml:space="preserve"> </w:t>
      </w:r>
      <w:hyperlink r:id="rId30">
        <w:r>
          <w:rPr>
            <w:rStyle w:val="Hyperlink"/>
          </w:rPr>
          <w:t xml:space="preserve">允许</w:t>
        </w:r>
      </w:hyperlink>
    </w:p>
    <w:bookmarkEnd w:id="100"/>
    <w:bookmarkStart w:id="102" w:name="js_link_dialog"/>
    <w:p>
      <w:pPr>
        <w:pStyle w:val="BodyText"/>
      </w:pPr>
    </w:p>
    <w:bookmarkStart w:id="101" w:name="js_link_dialog_body"/>
    <w:bookmarkEnd w:id="101"/>
    <w:p>
      <w:pPr>
        <w:pStyle w:val="BodyText"/>
      </w:pPr>
      <w:hyperlink r:id="rId30">
        <w:r>
          <w:rPr>
            <w:rStyle w:val="Hyperlink"/>
          </w:rPr>
          <w:t xml:space="preserve">取消</w:t>
        </w:r>
      </w:hyperlink>
      <w:r>
        <w:t xml:space="preserve"> </w:t>
      </w:r>
      <w:hyperlink r:id="rId30">
        <w:r>
          <w:rPr>
            <w:rStyle w:val="Hyperlink"/>
          </w:rPr>
          <w:t xml:space="preserve">允许</w:t>
        </w:r>
      </w:hyperlink>
    </w:p>
    <w:bookmarkEnd w:id="102"/>
    <w:bookmarkStart w:id="104" w:name="js_product_dialog"/>
    <w:p>
      <w:pPr>
        <w:pStyle w:val="BodyText"/>
      </w:pPr>
    </w:p>
    <w:bookmarkStart w:id="103" w:name="js_product_dialog_body"/>
    <w:bookmarkEnd w:id="103"/>
    <w:p>
      <w:pPr>
        <w:pStyle w:val="BodyText"/>
      </w:pPr>
      <w:hyperlink r:id="rId30">
        <w:r>
          <w:rPr>
            <w:rStyle w:val="Hyperlink"/>
          </w:rPr>
          <w:t xml:space="preserve">取消</w:t>
        </w:r>
      </w:hyperlink>
      <w:r>
        <w:t xml:space="preserve"> </w:t>
      </w:r>
      <w:hyperlink r:id="rId30">
        <w:r>
          <w:rPr>
            <w:rStyle w:val="Hyperlink"/>
          </w:rPr>
          <w:t xml:space="preserve">允许</w:t>
        </w:r>
      </w:hyperlink>
    </w:p>
    <w:bookmarkEnd w:id="104"/>
    <w:bookmarkStart w:id="105" w:name="js_analyze_btn"/>
    <w:p>
      <w:pPr>
        <w:pStyle w:val="BodyText"/>
      </w:pPr>
      <w:r>
        <w:t xml:space="preserve">×</w:t>
      </w:r>
    </w:p>
    <w:p>
      <w:pPr>
        <w:pStyle w:val="BodyText"/>
      </w:pPr>
      <w:r>
        <w:t xml:space="preserve">分析</w:t>
      </w:r>
    </w:p>
    <w:bookmarkEnd w:id="105"/>
    <w:bookmarkStart w:id="109" w:name="js_jump_wx_qrcode_dialog"/>
    <w:p>
      <w:pPr>
        <w:pStyle w:val="BodyText"/>
      </w:pPr>
    </w:p>
    <w:p>
      <w:pPr>
        <w:pStyle w:val="BodyText"/>
      </w:pPr>
      <w:r>
        <w:drawing>
          <wp:inline>
            <wp:extent cx="3454400" cy="3454400"/>
            <wp:effectExtent b="0" l="0" r="0" t="0"/>
            <wp:docPr descr="作者头像" title="" id="107" name="Picture"/>
            <a:graphic>
              <a:graphicData uri="http://schemas.openxmlformats.org/drawingml/2006/picture">
                <pic:pic>
                  <pic:nvPicPr>
                    <pic:cNvPr descr="http://mmbiz.qpic.cn/mmbiz_png/wnoOziatvbhrbfYyZ7l3lLE5QbUiatejkrOh0AVZniaUAoFeNGomKWicEKjk0icjxFNOWu66Z2icGFsSh6JRsAkpdLDA/0?wx_fmt=png" id="108" name="Picture"/>
                    <pic:cNvPicPr>
                      <a:picLocks noChangeArrowheads="1" noChangeAspect="1"/>
                    </pic:cNvPicPr>
                  </pic:nvPicPr>
                  <pic:blipFill>
                    <a:blip r:embed="rId10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09"/>
    <w:bookmarkStart w:id="110" w:name="js_bottom_bar_padding_mask"/>
    <w:bookmarkEnd w:id="110"/>
    <w:p>
      <w:pPr>
        <w:pStyle w:val="BodyText"/>
      </w:pPr>
      <w:bookmarkStart w:id="111" w:name="js_a11y_colon"/>
      <w:r>
        <w:t xml:space="preserve"> </w:t>
      </w:r>
      <w:r>
        <w:t xml:space="preserve">：</w:t>
      </w:r>
      <w:r>
        <w:t xml:space="preserve"> </w:t>
      </w:r>
      <w:bookmarkEnd w:id="111"/>
      <w:r>
        <w:t xml:space="preserve"> </w:t>
      </w:r>
      <w:bookmarkStart w:id="112" w:name="js_a11y_comma"/>
      <w:r>
        <w:t xml:space="preserve"> </w:t>
      </w:r>
      <w:r>
        <w:t xml:space="preserve">，</w:t>
      </w:r>
      <w:r>
        <w:t xml:space="preserve"> </w:t>
      </w:r>
      <w:bookmarkEnd w:id="112"/>
      <w:r>
        <w:t xml:space="preserve"> </w:t>
      </w:r>
      <w:bookmarkStart w:id="113" w:name="js_a11y_comma0"/>
      <w:r>
        <w:t xml:space="preserve"> </w:t>
      </w:r>
      <w:r>
        <w:t xml:space="preserve">，</w:t>
      </w:r>
      <w:r>
        <w:t xml:space="preserve"> </w:t>
      </w:r>
      <w:bookmarkEnd w:id="113"/>
      <w:r>
        <w:t xml:space="preserve"> </w:t>
      </w:r>
      <w:bookmarkStart w:id="114" w:name="js_a11y_comma1"/>
      <w:r>
        <w:t xml:space="preserve"> </w:t>
      </w:r>
      <w:r>
        <w:t xml:space="preserve">，</w:t>
      </w:r>
      <w:r>
        <w:t xml:space="preserve"> </w:t>
      </w:r>
      <w:bookmarkEnd w:id="114"/>
      <w:r>
        <w:t xml:space="preserve"> </w:t>
      </w:r>
      <w:bookmarkStart w:id="115" w:name="js_a11y_comma2"/>
      <w:r>
        <w:t xml:space="preserve"> </w:t>
      </w:r>
      <w:r>
        <w:t xml:space="preserve">，</w:t>
      </w:r>
      <w:r>
        <w:t xml:space="preserve"> </w:t>
      </w:r>
      <w:bookmarkEnd w:id="115"/>
      <w:r>
        <w:t xml:space="preserve"> </w:t>
      </w:r>
      <w:bookmarkStart w:id="116" w:name="js_a11y_comma3"/>
      <w:r>
        <w:t xml:space="preserve"> </w:t>
      </w:r>
      <w:r>
        <w:t xml:space="preserve">，</w:t>
      </w:r>
      <w:r>
        <w:t xml:space="preserve"> </w:t>
      </w:r>
      <w:bookmarkEnd w:id="116"/>
      <w:r>
        <w:t xml:space="preserve"> </w:t>
      </w:r>
      <w:bookmarkStart w:id="117" w:name="js_a11y_comma4"/>
      <w:r>
        <w:t xml:space="preserve"> </w:t>
      </w:r>
      <w:r>
        <w:t xml:space="preserve">，</w:t>
      </w:r>
      <w:r>
        <w:t xml:space="preserve"> </w:t>
      </w:r>
      <w:bookmarkEnd w:id="117"/>
      <w:r>
        <w:t xml:space="preserve"> </w:t>
      </w:r>
      <w:bookmarkStart w:id="118" w:name="js_a11y_comma5"/>
      <w:r>
        <w:t xml:space="preserve"> </w:t>
      </w:r>
      <w:r>
        <w:t xml:space="preserve">，</w:t>
      </w:r>
      <w:r>
        <w:t xml:space="preserve"> </w:t>
      </w:r>
      <w:bookmarkEnd w:id="118"/>
      <w:r>
        <w:t xml:space="preserve"> </w:t>
      </w:r>
      <w:bookmarkStart w:id="119" w:name="js_a11y_comma6"/>
      <w:r>
        <w:t xml:space="preserve"> </w:t>
      </w:r>
      <w:r>
        <w:t xml:space="preserve">，</w:t>
      </w:r>
      <w:r>
        <w:t xml:space="preserve"> </w:t>
      </w:r>
      <w:bookmarkEnd w:id="119"/>
      <w:r>
        <w:t xml:space="preserve"> </w:t>
      </w:r>
      <w:bookmarkStart w:id="120" w:name="js_a11y_comma7"/>
      <w:r>
        <w:t xml:space="preserve"> </w:t>
      </w:r>
      <w:r>
        <w:t xml:space="preserve">，</w:t>
      </w:r>
      <w:r>
        <w:t xml:space="preserve"> </w:t>
      </w:r>
      <w:bookmarkEnd w:id="120"/>
      <w:r>
        <w:t xml:space="preserve"> </w:t>
      </w:r>
      <w:bookmarkStart w:id="121" w:name="js_a11y_comma8"/>
      <w:r>
        <w:t xml:space="preserve"> </w:t>
      </w:r>
      <w:r>
        <w:t xml:space="preserve">，</w:t>
      </w:r>
      <w:r>
        <w:t xml:space="preserve"> </w:t>
      </w:r>
      <w:bookmarkEnd w:id="121"/>
      <w:r>
        <w:t xml:space="preserve"> </w:t>
      </w:r>
      <w:bookmarkStart w:id="122" w:name="js_a11y_comma9"/>
      <w:r>
        <w:t xml:space="preserve"> </w:t>
      </w:r>
      <w:r>
        <w:t xml:space="preserve">，</w:t>
      </w:r>
      <w:r>
        <w:t xml:space="preserve"> </w:t>
      </w:r>
      <w:bookmarkEnd w:id="122"/>
      <w:r>
        <w:t xml:space="preserve"> </w:t>
      </w:r>
      <w:bookmarkStart w:id="123" w:name="js_a11y_comma10"/>
      <w:r>
        <w:t xml:space="preserve"> </w:t>
      </w:r>
      <w:r>
        <w:t xml:space="preserve">，</w:t>
      </w:r>
      <w:r>
        <w:t xml:space="preserve"> </w:t>
      </w:r>
      <w:bookmarkEnd w:id="123"/>
      <w:r>
        <w:t xml:space="preserve"> </w:t>
      </w:r>
      <w:bookmarkStart w:id="124" w:name="js_a11y_period"/>
      <w:r>
        <w:t xml:space="preserve"> </w:t>
      </w:r>
      <w:r>
        <w:t xml:space="preserve">。</w:t>
      </w:r>
      <w:r>
        <w:t xml:space="preserve"> </w:t>
      </w:r>
      <w:bookmarkEnd w:id="124"/>
      <w:r>
        <w:t xml:space="preserve"> </w:t>
      </w:r>
      <w:bookmarkStart w:id="125" w:name="js_a11y_space"/>
      <w:r>
        <w:t xml:space="preserve"> </w:t>
      </w:r>
      <w:bookmarkEnd w:id="125"/>
      <w:r>
        <w:t xml:space="preserve"> </w:t>
      </w:r>
      <w:bookmarkStart w:id="126" w:name="js_a11y_type_video"/>
      <w:r>
        <w:t xml:space="preserve"> </w:t>
      </w:r>
      <w:r>
        <w:t xml:space="preserve">视频</w:t>
      </w:r>
      <w:r>
        <w:t xml:space="preserve"> </w:t>
      </w:r>
      <w:bookmarkEnd w:id="126"/>
      <w:r>
        <w:t xml:space="preserve"> </w:t>
      </w:r>
      <w:bookmarkStart w:id="127" w:name="js_a11y_type_weapp"/>
      <w:r>
        <w:t xml:space="preserve"> </w:t>
      </w:r>
      <w:r>
        <w:t xml:space="preserve">小程序</w:t>
      </w:r>
      <w:r>
        <w:t xml:space="preserve"> </w:t>
      </w:r>
      <w:bookmarkEnd w:id="127"/>
      <w:r>
        <w:t xml:space="preserve"> </w:t>
      </w:r>
      <w:bookmarkStart w:id="128" w:name="js_a11y_zan_btn_txt"/>
      <w:r>
        <w:t xml:space="preserve"> </w:t>
      </w:r>
      <w:r>
        <w:t xml:space="preserve">赞</w:t>
      </w:r>
      <w:r>
        <w:t xml:space="preserve"> </w:t>
      </w:r>
      <w:bookmarkEnd w:id="128"/>
      <w:r>
        <w:t xml:space="preserve"> </w:t>
      </w:r>
      <w:bookmarkStart w:id="129" w:name="js_a11y_zan_btn_tips"/>
      <w:r>
        <w:t xml:space="preserve"> </w:t>
      </w:r>
      <w:r>
        <w:t xml:space="preserve">，轻点两下取消赞</w:t>
      </w:r>
      <w:r>
        <w:t xml:space="preserve"> </w:t>
      </w:r>
      <w:bookmarkEnd w:id="129"/>
      <w:r>
        <w:t xml:space="preserve"> </w:t>
      </w:r>
      <w:bookmarkStart w:id="130" w:name="js_a11y_like_btn_txt"/>
      <w:r>
        <w:t xml:space="preserve"> </w:t>
      </w:r>
      <w:r>
        <w:t xml:space="preserve">在看</w:t>
      </w:r>
      <w:r>
        <w:t xml:space="preserve"> </w:t>
      </w:r>
      <w:bookmarkEnd w:id="130"/>
      <w:r>
        <w:t xml:space="preserve"> </w:t>
      </w:r>
      <w:bookmarkStart w:id="131" w:name="js_a11y_like_btn_tips"/>
      <w:r>
        <w:t xml:space="preserve"> </w:t>
      </w:r>
      <w:r>
        <w:t xml:space="preserve">，轻点两下取消在看</w:t>
      </w:r>
      <w:r>
        <w:t xml:space="preserve"> </w:t>
      </w:r>
      <w:bookmarkEnd w:id="131"/>
      <w:r>
        <w:t xml:space="preserve"> </w:t>
      </w:r>
      <w:bookmarkStart w:id="132" w:name="js_a11y_share_btn_txt"/>
      <w:r>
        <w:t xml:space="preserve"> </w:t>
      </w:r>
      <w:r>
        <w:t xml:space="preserve">分享</w:t>
      </w:r>
      <w:r>
        <w:t xml:space="preserve"> </w:t>
      </w:r>
      <w:bookmarkEnd w:id="132"/>
      <w:r>
        <w:t xml:space="preserve"> </w:t>
      </w:r>
      <w:bookmarkStart w:id="133" w:name="js_a11y_comment_btn_txt"/>
      <w:r>
        <w:t xml:space="preserve"> </w:t>
      </w:r>
      <w:r>
        <w:t xml:space="preserve">留言</w:t>
      </w:r>
      <w:r>
        <w:t xml:space="preserve"> </w:t>
      </w:r>
      <w:bookmarkEnd w:id="133"/>
      <w:r>
        <w:t xml:space="preserve"> </w:t>
      </w:r>
      <w:bookmarkStart w:id="134" w:name="js_a11y_collect_btn_txt"/>
      <w:r>
        <w:t xml:space="preserve"> </w:t>
      </w:r>
      <w:r>
        <w:t xml:space="preserve">收藏</w:t>
      </w:r>
      <w:r>
        <w:t xml:space="preserve"> </w:t>
      </w:r>
      <w:bookmarkEnd w:id="134"/>
      <w:r>
        <w:t xml:space="preserve"> </w:t>
      </w:r>
      <w:bookmarkStart w:id="135" w:name="js_a11y_op_ting_heard"/>
      <w:r>
        <w:t xml:space="preserve"> </w:t>
      </w:r>
      <w:r>
        <w:t xml:space="preserve">听过</w:t>
      </w:r>
      <w:r>
        <w:t xml:space="preserve"> </w:t>
      </w:r>
      <w:bookmarkEnd w:id="13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06" Target="media/rId106.png" /><Relationship Type="http://schemas.openxmlformats.org/officeDocument/2006/relationships/image" Id="rId22" Target="media/rId22.jpg" /><Relationship Type="http://schemas.openxmlformats.org/officeDocument/2006/relationships/image" Id="rId40" Target="media/rId40.gif" /><Relationship Type="http://schemas.openxmlformats.org/officeDocument/2006/relationships/image" Id="rId46" Target="media/rId46.gif" /><Relationship Type="http://schemas.openxmlformats.org/officeDocument/2006/relationships/image" Id="rId61" Target="media/rId61.jpg" /><Relationship Type="http://schemas.openxmlformats.org/officeDocument/2006/relationships/image" Id="rId66" Target="media/rId66.png" /><Relationship Type="http://schemas.openxmlformats.org/officeDocument/2006/relationships/image" Id="rId72" Target="media/rId72.png" /><Relationship Type="http://schemas.openxmlformats.org/officeDocument/2006/relationships/image" Id="rId43" Target="media/rId43.png" /><Relationship Type="http://schemas.openxmlformats.org/officeDocument/2006/relationships/image" Id="rId49" Target="media/rId49.png" /><Relationship Type="http://schemas.openxmlformats.org/officeDocument/2006/relationships/image" Id="rId69" Target="media/rId69.png" /><Relationship Type="http://schemas.openxmlformats.org/officeDocument/2006/relationships/image" Id="rId54" Target="media/rId54.png" /><Relationship Type="http://schemas.openxmlformats.org/officeDocument/2006/relationships/hyperlink" Id="rId80"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80"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每期为大家准备三道难易程度不等的中学数学习题，欢迎大家参与并讨论。答案在文末。</dc:description>
  <cp:keywords/>
  <dcterms:created xsi:type="dcterms:W3CDTF">2025-10-03T14:31:18Z</dcterms:created>
  <dcterms:modified xsi:type="dcterms:W3CDTF">2025-10-03T14:31:18Z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