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1.png" ContentType="image/png"/>
  <Override PartName="/word/media/rId22.jpg" ContentType="image/jpeg"/>
  <Override PartName="/word/media/rId40.gif" ContentType="image/gif"/>
  <Override PartName="/word/media/rId43.jpg" ContentType="image/jpeg"/>
  <Override PartName="/word/media/rId46.png" ContentType="image/png"/>
  <Override PartName="/word/media/rId49.png" ContentType="image/png"/>
  <Override PartName="/word/media/rId67.png" ContentType="image/png"/>
  <Override PartName="/word/media/rId61.png" ContentType="image/png"/>
  <Override PartName="/word/media/rId64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4" w:name="js_article"/>
    <w:bookmarkStart w:id="21" w:name="js_top_ad_area"/>
    <w:bookmarkEnd w:id="21"/>
    <w:bookmarkStart w:id="82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7505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qJXu0QvIGibx4kTS3oJA9TALaXXcTc8mTgLSgofMtuaiaibcTOBjA87pQscvL2h0QAA55nicto0W5q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7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8" w:name="page-content"/>
    <w:bookmarkStart w:id="72" w:name="img-content"/>
    <w:bookmarkStart w:id="71" w:name="activity-name"/>
    <w:p>
      <w:pPr>
        <w:pStyle w:val="Heading1"/>
      </w:pPr>
      <w:r>
        <w:t xml:space="preserve">趣味数学系列（第六期）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0" w:name="js_content"/>
    <w:p>
      <w:pPr>
        <w:pStyle w:val="BodyText"/>
      </w:pPr>
      <w:r>
        <w:drawing>
          <wp:inline>
            <wp:extent cx="660400" cy="3810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gif/wnoOziatvbhpqJXu0QvIGibx4kTS3oJA9TiciceqNYibSPADke3a1ibu7oMBuyAjZLKzH80SRWKzYpZjicdl4ww6YpsOg/640?wx_fmt=g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关注我，发现更多精彩~</w:t>
      </w:r>
    </w:p>
    <w:p>
      <w:pPr>
        <w:pStyle w:val="BodyText"/>
      </w:pPr>
      <w:r>
        <w:drawing>
          <wp:inline>
            <wp:extent cx="5334000" cy="2269913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pqJXu0QvIGibx4kTS3oJA9T98fxbImIXmWYAN67jobL83CfzjAQTwicVXNJ8HRVo25IHQZCdiaPQdmA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趣味数学练习题说明</w:t>
      </w:r>
    </w:p>
    <w:p>
      <w:pPr>
        <w:numPr>
          <w:ilvl w:val="0"/>
          <w:numId w:val="1001"/>
        </w:numPr>
      </w:pPr>
      <w:r>
        <w:t xml:space="preserve">难度提示：</w:t>
      </w:r>
      <w:r>
        <w:t xml:space="preserve"> </w:t>
      </w:r>
      <w:r>
        <w:t xml:space="preserve"> </w:t>
      </w:r>
      <w:r>
        <w:t xml:space="preserve">星号表示适合的最低年级，比如三星表示适合三年级及三年级以上学生（注：按照解决问题所需数学知识确定）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题目解析：</w:t>
      </w:r>
      <w:r>
        <w:t xml:space="preserve"> </w:t>
      </w:r>
      <w:r>
        <w:t xml:space="preserve"> </w:t>
      </w:r>
      <w:r>
        <w:t xml:space="preserve">（扫描问题后的二维码即可查看答案和解析）</w:t>
      </w:r>
      <w:r>
        <w:t xml:space="preserve"> 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6.1（***）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Combien a-t-on besoin de 2 pour écrire le nombre suivant : 12 mille 12 cent 12 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A. 2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B. 3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C. 4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 réponse ou pour lire les explications.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574800" cy="12573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7QRTvkK2qC42QNeuLOOEE6bCG595AahicIPfNP7stgb3MBkTic6ewrhc76QiciaMgTFDu4wpnoYypcv8WGWzAZD1MQ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747386" cy="726509"/>
            <wp:effectExtent b="0" l="0" r="0" t="0"/>
            <wp:docPr descr="" title="1.png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pqJXu0QvIGibx4kTS3oJA9TAr1vTmbJ3oyQTic0tUnTBa9BtFibVlQTiam1ib0HRGicIZiahDic50mjxfozA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86" cy="72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查看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答案解析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6.2（****）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Galop, Gamine et Gazon jouent aux cartes uniquement avec les 10, les valets, les dames et les rois. Les 16 cartes sont distribuées au hasard de telle manière que chacun a cinq cartes. Il reste alors une carte.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a). Galop a le même nombre de 10 que de rois.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b). Galop et Gazon ont deux valets ensemble.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c). Galop et Gamine ont chacun un roi.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d). Gamine a le même nombre de 10 que de valets et n’a pas de dame.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e). Gazon a le même nombre de dames que de rois et n’a pas de valet.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f). Tous les rois ont été distribués.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Quelle est la carte qui n’a pas été distribuée 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Source : RÉCRÉOMATH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A．</w:t>
      </w:r>
      <w:r>
        <w:t xml:space="preserve"> </w:t>
      </w:r>
      <w:r>
        <w:t xml:space="preserve"> </w:t>
      </w:r>
      <w:r>
        <w:t xml:space="preserve"> </w:t>
      </w:r>
      <w:r>
        <w:t xml:space="preserve">un 10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B．</w:t>
      </w:r>
      <w:r>
        <w:t xml:space="preserve"> </w:t>
      </w:r>
      <w:r>
        <w:t xml:space="preserve"> </w:t>
      </w:r>
      <w:r>
        <w:t xml:space="preserve"> </w:t>
      </w:r>
      <w:r>
        <w:t xml:space="preserve">un valet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C．</w:t>
      </w:r>
      <w:r>
        <w:t xml:space="preserve"> </w:t>
      </w:r>
      <w:r>
        <w:t xml:space="preserve"> </w:t>
      </w:r>
      <w:r>
        <w:t xml:space="preserve"> </w:t>
      </w:r>
      <w:r>
        <w:t xml:space="preserve">une dame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D．</w:t>
      </w:r>
      <w:r>
        <w:t xml:space="preserve"> </w:t>
      </w:r>
      <w:r>
        <w:t xml:space="preserve"> </w:t>
      </w:r>
      <w:r>
        <w:t xml:space="preserve"> </w:t>
      </w:r>
      <w:r>
        <w:t xml:space="preserve">un roi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 réponse ou pour lire les explications.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574800" cy="125730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mmbiz.qpic.cn/mmbiz_png/7QRTvkK2qC42QNeuLOOEE6bCG595AahicIPfNP7stgb3MBkTic6ewrhc76QiciaMgTFDu4wpnoYypcv8WGWzAZD1MQ/640?wx_fmt=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801665" cy="801665"/>
            <wp:effectExtent b="0" l="0" r="0" t="0"/>
            <wp:docPr descr="" title="2.png" id="55" name="Picture"/>
            <a:graphic>
              <a:graphicData uri="http://schemas.openxmlformats.org/drawingml/2006/picture">
                <pic:pic>
                  <pic:nvPicPr>
                    <pic:cNvPr descr="https://mmbiz.qpic.cn/mmbiz_png/wnoOziatvbhpqJXu0QvIGibx4kTS3oJA9TyxRiaevI7ZFicfHRzmKn9huA0CJgSNu0xETfLMR4RKWJDEZkLIuWaZzw/640?wx_fmt=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665" cy="801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查看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答案解析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6.3(*****)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Dans une école, on a disposé 163 élèves en rangées d’un même nombre d’élèves. Sept élèves n’ont pas pu être placés. Un autre jour où il manquait 40 élèves, on a aussi disposé les élèves en rangées. Cette fois, il y avait trois rangées de moins. Six élèves n’ont pas pu être placés. Le nombre d’élèves par rangée était le même que dans le premier cas. Combien a-t-on placé d’élèves par rangée 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Source : RÉCRÉOMATH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Scannez le code QR ci-dessous pour vérifier votre réponse ou pour lire les explications.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574800" cy="125730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https://mmbiz.qpic.cn/mmbiz_png/7QRTvkK2qC42QNeuLOOEE6bCG595AahicIPfNP7stgb3MBkTic6ewrhc76QiciaMgTFDu4wpnoYypcv8WGWzAZD1MQ/640?wx_fmt=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747386" cy="726509"/>
            <wp:effectExtent b="0" l="0" r="0" t="0"/>
            <wp:docPr descr="" title="1.png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pqJXu0QvIGibx4kTS3oJA9TAr1vTmbJ3oyQTic0tUnTBa9BtFibVlQTiam1ib0HRGicIZiahDic50mjxfozA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86" cy="72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查看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答案解析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*感谢海波老师编辑和整理趣味数学题目*</w:t>
      </w:r>
      <w:r>
        <w:t xml:space="preserve"> </w:t>
      </w:r>
    </w:p>
    <w:p>
      <w:pPr>
        <w:pStyle w:val="BodyText"/>
      </w:pPr>
      <w:r>
        <w:drawing>
          <wp:inline>
            <wp:extent cx="1092200" cy="10160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pqJXu0QvIGibx4kTS3oJA9TWUfPnaDsUy302Kc5MpSRaoZLoE2wbOp9iaZcQia0oX6Qr69HCnoW2zhw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1079500" cy="10033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pqJXu0QvIGibx4kTS3oJA9TkAp35SpQohaoDzhr1ekZZqqhAsNTFHtLv2JSYqVONI70SPhtbJNSsw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1079500" cy="10033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wnoOziatvbhpqJXu0QvIGibx4kTS3oJA9TFuw2jqnOibDDBzY2KuY4icjaqxMGz927h8MXlhFKs83HSwrBickfYPqFg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bookmarkEnd w:id="70"/>
    <w:bookmarkEnd w:id="71"/>
    <w:bookmarkEnd w:id="72"/>
    <w:bookmarkStart w:id="73" w:name="js_tags_preview_toast"/>
    <w:p>
      <w:pPr>
        <w:pStyle w:val="BodyText"/>
      </w:pPr>
      <w:r>
        <w:t xml:space="preserve">预览时标签不可点</w:t>
      </w:r>
    </w:p>
    <w:bookmarkEnd w:id="73"/>
    <w:bookmarkStart w:id="74" w:name="content_bottom_area"/>
    <w:bookmarkEnd w:id="74"/>
    <w:bookmarkStart w:id="77" w:name="js_temp_bottom_area"/>
    <w:p>
      <w:pPr>
        <w:pStyle w:val="BodyText"/>
      </w:pPr>
      <w:hyperlink r:id="rId75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6" w:name="js_btm_temp_read_num"/>
      <w:r>
        <w:t xml:space="preserve"> </w:t>
      </w:r>
      <w:bookmarkEnd w:id="76"/>
    </w:p>
    <w:bookmarkEnd w:id="77"/>
    <w:bookmarkEnd w:id="78"/>
    <w:bookmarkStart w:id="79" w:name="sg_tj"/>
    <w:bookmarkEnd w:id="79"/>
    <w:bookmarkStart w:id="80" w:name="page_bottom_area"/>
    <w:bookmarkEnd w:id="80"/>
    <w:bookmarkStart w:id="81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1"/>
    <w:bookmarkEnd w:id="82"/>
    <w:bookmarkStart w:id="83" w:name="wx_stream_article_slide_tip"/>
    <w:bookmarkEnd w:id="83"/>
    <w:bookmarkEnd w:id="84"/>
    <w:bookmarkStart w:id="85" w:name="js_network_msg_wrp"/>
    <w:bookmarkEnd w:id="85"/>
    <w:bookmarkStart w:id="86" w:name="js_ad_control"/>
    <w:bookmarkEnd w:id="86"/>
    <w:bookmarkStart w:id="87" w:name="audio_panel_area"/>
    <w:bookmarkEnd w:id="87"/>
    <w:bookmarkStart w:id="88" w:name="js_profile_card_modal"/>
    <w:bookmarkEnd w:id="88"/>
    <w:bookmarkStart w:id="89" w:name="js_emotion_panel_pc"/>
    <w:bookmarkEnd w:id="89"/>
    <w:bookmarkStart w:id="91" w:name="js_alert_panel"/>
    <w:bookmarkStart w:id="90" w:name="js_alert_content"/>
    <w:bookmarkEnd w:id="90"/>
    <w:p>
      <w:pPr>
        <w:pStyle w:val="FirstParagraph"/>
      </w:pPr>
      <w:hyperlink r:id="rId75">
        <w:r>
          <w:rPr>
            <w:rStyle w:val="Hyperlink"/>
          </w:rPr>
          <w:t xml:space="preserve">知道了</w:t>
        </w:r>
      </w:hyperlink>
    </w:p>
    <w:bookmarkEnd w:id="91"/>
    <w:bookmarkStart w:id="93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92" w:name="js_pc_weapp_code_des"/>
      <w:r>
        <w:t xml:space="preserve"> </w:t>
      </w:r>
      <w:bookmarkEnd w:id="92"/>
    </w:p>
    <w:bookmarkEnd w:id="93"/>
    <w:bookmarkStart w:id="95" w:name="js_minipro_dialog"/>
    <w:p>
      <w:pPr>
        <w:pStyle w:val="BodyText"/>
      </w:pPr>
    </w:p>
    <w:bookmarkStart w:id="94" w:name="js_minipro_dialog_body"/>
    <w:bookmarkEnd w:id="9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5"/>
    <w:bookmarkStart w:id="97" w:name="js_link_dialog"/>
    <w:p>
      <w:pPr>
        <w:pStyle w:val="BodyText"/>
      </w:pPr>
    </w:p>
    <w:bookmarkStart w:id="96" w:name="js_link_dialog_body"/>
    <w:bookmarkEnd w:id="9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7"/>
    <w:bookmarkStart w:id="99" w:name="js_product_dialog"/>
    <w:p>
      <w:pPr>
        <w:pStyle w:val="BodyText"/>
      </w:pPr>
    </w:p>
    <w:bookmarkStart w:id="98" w:name="js_product_dialog_body"/>
    <w:bookmarkEnd w:id="9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9"/>
    <w:bookmarkStart w:id="100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0"/>
    <w:bookmarkStart w:id="104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02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4"/>
    <w:bookmarkStart w:id="105" w:name="js_bottom_bar_padding_mask"/>
    <w:bookmarkEnd w:id="105"/>
    <w:p>
      <w:pPr>
        <w:pStyle w:val="BodyText"/>
      </w:pPr>
      <w:bookmarkStart w:id="106" w:name="js_a11y_colon"/>
      <w:r>
        <w:t xml:space="preserve"> </w:t>
      </w:r>
      <w:r>
        <w:t xml:space="preserve">：</w:t>
      </w:r>
      <w:r>
        <w:t xml:space="preserve"> </w:t>
      </w:r>
      <w:bookmarkEnd w:id="106"/>
      <w:r>
        <w:t xml:space="preserve"> </w:t>
      </w:r>
      <w:bookmarkStart w:id="107" w:name="js_a11y_comma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0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1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2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3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4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5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6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7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8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9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10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period"/>
      <w:r>
        <w:t xml:space="preserve"> </w:t>
      </w:r>
      <w:r>
        <w:t xml:space="preserve">。</w:t>
      </w:r>
      <w:r>
        <w:t xml:space="preserve"> </w:t>
      </w:r>
      <w:bookmarkEnd w:id="119"/>
      <w:r>
        <w:t xml:space="preserve"> </w:t>
      </w:r>
      <w:bookmarkStart w:id="120" w:name="js_a11y_space"/>
      <w:r>
        <w:t xml:space="preserve"> </w:t>
      </w:r>
      <w:bookmarkEnd w:id="120"/>
      <w:r>
        <w:t xml:space="preserve"> </w:t>
      </w:r>
      <w:bookmarkStart w:id="121" w:name="js_a11y_type_video"/>
      <w:r>
        <w:t xml:space="preserve"> </w:t>
      </w:r>
      <w:r>
        <w:t xml:space="preserve">视频</w:t>
      </w:r>
      <w:r>
        <w:t xml:space="preserve"> </w:t>
      </w:r>
      <w:bookmarkEnd w:id="121"/>
      <w:r>
        <w:t xml:space="preserve"> </w:t>
      </w:r>
      <w:bookmarkStart w:id="122" w:name="js_a11y_type_weapp"/>
      <w:r>
        <w:t xml:space="preserve"> </w:t>
      </w:r>
      <w:r>
        <w:t xml:space="preserve">小程序</w:t>
      </w:r>
      <w:r>
        <w:t xml:space="preserve"> </w:t>
      </w:r>
      <w:bookmarkEnd w:id="122"/>
      <w:r>
        <w:t xml:space="preserve"> </w:t>
      </w:r>
      <w:bookmarkStart w:id="123" w:name="js_a11y_zan_btn_txt"/>
      <w:r>
        <w:t xml:space="preserve"> </w:t>
      </w:r>
      <w:r>
        <w:t xml:space="preserve">赞</w:t>
      </w:r>
      <w:r>
        <w:t xml:space="preserve"> </w:t>
      </w:r>
      <w:bookmarkEnd w:id="123"/>
      <w:r>
        <w:t xml:space="preserve"> </w:t>
      </w:r>
      <w:bookmarkStart w:id="124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4"/>
      <w:r>
        <w:t xml:space="preserve"> </w:t>
      </w:r>
      <w:bookmarkStart w:id="125" w:name="js_a11y_like_btn_txt"/>
      <w:r>
        <w:t xml:space="preserve"> </w:t>
      </w:r>
      <w:r>
        <w:t xml:space="preserve">在看</w:t>
      </w:r>
      <w:r>
        <w:t xml:space="preserve"> </w:t>
      </w:r>
      <w:bookmarkEnd w:id="125"/>
      <w:r>
        <w:t xml:space="preserve"> </w:t>
      </w:r>
      <w:bookmarkStart w:id="126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26"/>
      <w:r>
        <w:t xml:space="preserve"> </w:t>
      </w:r>
      <w:bookmarkStart w:id="127" w:name="js_a11y_share_btn_txt"/>
      <w:r>
        <w:t xml:space="preserve"> </w:t>
      </w:r>
      <w:r>
        <w:t xml:space="preserve">分享</w:t>
      </w:r>
      <w:r>
        <w:t xml:space="preserve"> </w:t>
      </w:r>
      <w:bookmarkEnd w:id="127"/>
      <w:r>
        <w:t xml:space="preserve"> </w:t>
      </w:r>
      <w:bookmarkStart w:id="128" w:name="js_a11y_comment_btn_txt"/>
      <w:r>
        <w:t xml:space="preserve"> </w:t>
      </w:r>
      <w:r>
        <w:t xml:space="preserve">留言</w:t>
      </w:r>
      <w:r>
        <w:t xml:space="preserve"> </w:t>
      </w:r>
      <w:bookmarkEnd w:id="128"/>
      <w:r>
        <w:t xml:space="preserve"> </w:t>
      </w:r>
      <w:bookmarkStart w:id="129" w:name="js_a11y_collect_btn_txt"/>
      <w:r>
        <w:t xml:space="preserve"> </w:t>
      </w:r>
      <w:r>
        <w:t xml:space="preserve">收藏</w:t>
      </w:r>
      <w:r>
        <w:t xml:space="preserve"> </w:t>
      </w:r>
      <w:bookmarkEnd w:id="129"/>
      <w:r>
        <w:t xml:space="preserve"> </w:t>
      </w:r>
      <w:bookmarkStart w:id="130" w:name="js_a11y_op_ting_heard"/>
      <w:r>
        <w:t xml:space="preserve"> </w:t>
      </w:r>
      <w:r>
        <w:t xml:space="preserve">听过</w:t>
      </w:r>
      <w:r>
        <w:t xml:space="preserve"> </w:t>
      </w:r>
      <w:bookmarkEnd w:id="130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1" Target="media/rId101.png" /><Relationship Type="http://schemas.openxmlformats.org/officeDocument/2006/relationships/image" Id="rId22" Target="media/rId22.jpg" /><Relationship Type="http://schemas.openxmlformats.org/officeDocument/2006/relationships/image" Id="rId40" Target="media/rId40.gif" /><Relationship Type="http://schemas.openxmlformats.org/officeDocument/2006/relationships/image" Id="rId43" Target="media/rId43.jpg" /><Relationship Type="http://schemas.openxmlformats.org/officeDocument/2006/relationships/image" Id="rId46" Target="media/rId46.png" /><Relationship Type="http://schemas.openxmlformats.org/officeDocument/2006/relationships/image" Id="rId49" Target="media/rId49.png" /><Relationship Type="http://schemas.openxmlformats.org/officeDocument/2006/relationships/image" Id="rId67" Target="media/rId67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54" Target="media/rId54.png" /><Relationship Type="http://schemas.openxmlformats.org/officeDocument/2006/relationships/hyperlink" Id="rId75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5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叮咚~新一期趣味数学如期而至！快快来挑战吧~</dc:description>
  <cp:keywords/>
  <dcterms:created xsi:type="dcterms:W3CDTF">2025-10-03T14:34:35Z</dcterms:created>
  <dcterms:modified xsi:type="dcterms:W3CDTF">2025-10-03T14:34:35Z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